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461C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73F7A3" wp14:editId="4DF02F6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65F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2BE517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A486C0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AA3A1ED" w14:textId="77777777" w:rsidR="00532819" w:rsidRDefault="001B5CEE" w:rsidP="0053281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0153A57" w14:textId="20815894" w:rsidR="001B5CEE" w:rsidRPr="00532819" w:rsidRDefault="00354D92" w:rsidP="00532819">
      <w:pPr>
        <w:spacing w:after="0" w:line="240" w:lineRule="auto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532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796C204D" w14:textId="30AF0FB8" w:rsid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6FACC5A" w14:textId="77777777" w:rsidR="003118EA" w:rsidRPr="00504270" w:rsidRDefault="003118EA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4201E30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1F32E6CA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7ECC9491" w14:textId="2A272910" w:rsidR="00F34D0C" w:rsidRPr="00F34D0C" w:rsidRDefault="00532819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2023-2025</w:t>
      </w:r>
      <w:r w:rsidR="00F34D0C"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096C7FEE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48DAD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BF2DF" w14:textId="4FB4CA95"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A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</w:t>
      </w:r>
      <w:r w:rsidR="009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06.10.2003 №</w:t>
      </w:r>
      <w:r w:rsidR="009F11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30.03.2020 № 369</w:t>
      </w:r>
      <w:proofErr w:type="gramStart"/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2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программе «Патриотическое воспитание граждан Российской Федерации</w:t>
      </w:r>
      <w:r w:rsidR="002246FC" w:rsidRPr="0022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2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 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</w:t>
      </w:r>
      <w:r w:rsidR="002C5C5B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29.07.2022</w:t>
      </w:r>
      <w:r w:rsidR="002678A2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C5C5B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892-па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</w:t>
      </w:r>
      <w:r w:rsidR="009F11B7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разработки и реализации 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программ</w:t>
      </w:r>
      <w:r w:rsidR="009F11B7"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Pr="002C5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514ABA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82D5" w14:textId="790428AA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F98EC3B" w14:textId="77777777" w:rsidR="003118EA" w:rsidRPr="00F34D0C" w:rsidRDefault="003118EA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BA8A25" w14:textId="4709CBF0" w:rsidR="00F34D0C" w:rsidRPr="008C6AB9" w:rsidRDefault="00F34D0C" w:rsidP="008C6A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34D0C" w:rsidRPr="008C6AB9" w:rsidSect="003118EA">
          <w:headerReference w:type="default" r:id="rId9"/>
          <w:headerReference w:type="first" r:id="rId10"/>
          <w:pgSz w:w="11906" w:h="16838"/>
          <w:pgMar w:top="567" w:right="851" w:bottom="1134" w:left="1701" w:header="284" w:footer="0" w:gutter="0"/>
          <w:pgNumType w:start="1"/>
          <w:cols w:space="708"/>
          <w:titlePg/>
          <w:docGrid w:linePitch="360"/>
        </w:sect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воспитание граждан Михайловско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муниципального района на </w:t>
      </w:r>
      <w:r w:rsidR="009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2023-2025</w:t>
      </w:r>
      <w:r w:rsidR="008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</w:t>
      </w:r>
    </w:p>
    <w:p w14:paraId="68527D63" w14:textId="14CE0674" w:rsidR="002678A2" w:rsidRPr="00E01416" w:rsidRDefault="00F34D0C" w:rsidP="008C6AB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FA137E6" w14:textId="4E936B14"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 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6EA52D7" w14:textId="16C99630"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униципального района Петроченко О.В.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0678C53F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ABC5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9302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A9E4" w14:textId="00F9F3E1" w:rsidR="00F34D0C" w:rsidRPr="00F34D0C" w:rsidRDefault="009F11B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3764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5C3AFB43" w14:textId="2CF14EB6" w:rsidR="00F34D0C" w:rsidRPr="00F34D0C" w:rsidRDefault="003118EA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DC61DF8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788AC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70223E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EA8B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FA9E6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9B211F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525DF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EC371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0AE73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560699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47E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F8A06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2F5C79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B76DC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0B94CA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57CC11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3C9B5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20396A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476510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CCA3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E66AAF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979915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D8AED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B86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D7509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8B3FE4">
          <w:headerReference w:type="first" r:id="rId11"/>
          <w:pgSz w:w="11906" w:h="16838"/>
          <w:pgMar w:top="1134" w:right="851" w:bottom="1134" w:left="1418" w:header="567" w:footer="0" w:gutter="0"/>
          <w:cols w:space="708"/>
          <w:titlePg/>
          <w:docGrid w:linePitch="360"/>
        </w:sectPr>
      </w:pPr>
    </w:p>
    <w:p w14:paraId="3F3C2965" w14:textId="77777777" w:rsidR="00F34D0C" w:rsidRPr="00F34D0C" w:rsidRDefault="00F34D0C" w:rsidP="00F34D0C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020CCE6E" w14:textId="77777777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4057F10E" w14:textId="77777777" w:rsidR="00F34D0C" w:rsidRPr="00F34D0C" w:rsidRDefault="00F34D0C" w:rsidP="00311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08C78E8B" w14:textId="79682119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11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F11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35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B4168D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D217EF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ECF734" w14:textId="77777777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51749B0" w14:textId="77777777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Михайловского </w:t>
      </w:r>
    </w:p>
    <w:p w14:paraId="3CD45564" w14:textId="26DE5E53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9F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8DCAC74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555D8" w14:textId="673D91AF" w:rsidR="009F11B7" w:rsidRDefault="009F11B7" w:rsidP="00F34D0C">
      <w:p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04D0B0CA" w14:textId="024B0216" w:rsidR="00F34D0C" w:rsidRPr="00F34D0C" w:rsidRDefault="00F34D0C" w:rsidP="00F34D0C">
      <w:p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1E7B9318" w14:textId="77777777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граждан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14:paraId="551AF645" w14:textId="05AF017D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9F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06669A73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1"/>
      </w:tblGrid>
      <w:tr w:rsidR="00F34D0C" w:rsidRPr="00F34D0C" w14:paraId="2B4FE0EE" w14:textId="77777777" w:rsidTr="000F4788">
        <w:trPr>
          <w:trHeight w:val="1481"/>
        </w:trPr>
        <w:tc>
          <w:tcPr>
            <w:tcW w:w="3119" w:type="dxa"/>
          </w:tcPr>
          <w:p w14:paraId="114FBC32" w14:textId="4425F7F0" w:rsidR="00F34D0C" w:rsidRPr="00F34D0C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521" w:type="dxa"/>
          </w:tcPr>
          <w:p w14:paraId="3AF3855C" w14:textId="4609DE6E" w:rsidR="00F34D0C" w:rsidRPr="00F34D0C" w:rsidRDefault="009F11B7" w:rsidP="00F34D0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F34D0C" w:rsidRPr="00F34D0C" w14:paraId="3F3CDD2C" w14:textId="77777777" w:rsidTr="000F4788">
        <w:tc>
          <w:tcPr>
            <w:tcW w:w="3119" w:type="dxa"/>
          </w:tcPr>
          <w:p w14:paraId="49E18498" w14:textId="7E6F0444" w:rsidR="00F34D0C" w:rsidRPr="00F34D0C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6BA8A132" w14:textId="74AF26C3" w:rsidR="00F34D0C" w:rsidRPr="00F34D0C" w:rsidRDefault="009F11B7" w:rsidP="00F76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внутренней  и молодёжной политики</w:t>
            </w:r>
          </w:p>
        </w:tc>
      </w:tr>
      <w:tr w:rsidR="00F34D0C" w:rsidRPr="00F34D0C" w14:paraId="1C1752B9" w14:textId="77777777" w:rsidTr="000F4788">
        <w:tc>
          <w:tcPr>
            <w:tcW w:w="3119" w:type="dxa"/>
          </w:tcPr>
          <w:p w14:paraId="1CFDAAF1" w14:textId="407212F7" w:rsidR="00F34D0C" w:rsidRPr="00F34D0C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14:paraId="4A939DBE" w14:textId="2ADA9602" w:rsidR="00F34D0C" w:rsidRPr="00F34D0C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МБУ ДО «ДШИ» </w:t>
            </w:r>
            <w:proofErr w:type="gramStart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 ДО «ЦДТ» с. Михайловка,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по вопросам образования Михай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ловского муниципального района.</w:t>
            </w:r>
          </w:p>
        </w:tc>
      </w:tr>
      <w:tr w:rsidR="00F34D0C" w:rsidRPr="00F34D0C" w14:paraId="232F762E" w14:textId="77777777" w:rsidTr="000F4788">
        <w:tc>
          <w:tcPr>
            <w:tcW w:w="3119" w:type="dxa"/>
          </w:tcPr>
          <w:p w14:paraId="45CD4EBC" w14:textId="33732884" w:rsidR="00F34D0C" w:rsidRPr="00F34D0C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521" w:type="dxa"/>
          </w:tcPr>
          <w:p w14:paraId="70525FBB" w14:textId="63E61F00" w:rsidR="00F34D0C" w:rsidRPr="00F34D0C" w:rsidRDefault="00E53ADD" w:rsidP="00AC7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</w:tc>
      </w:tr>
      <w:tr w:rsidR="00F34D0C" w:rsidRPr="00F34D0C" w14:paraId="54781058" w14:textId="77777777" w:rsidTr="000F4788">
        <w:tc>
          <w:tcPr>
            <w:tcW w:w="3119" w:type="dxa"/>
          </w:tcPr>
          <w:p w14:paraId="6ED59641" w14:textId="35B6875E" w:rsidR="00F34D0C" w:rsidRPr="00F34D0C" w:rsidRDefault="00F34D0C" w:rsidP="00E53ADD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E5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</w:t>
            </w:r>
          </w:p>
        </w:tc>
        <w:tc>
          <w:tcPr>
            <w:tcW w:w="6521" w:type="dxa"/>
          </w:tcPr>
          <w:p w14:paraId="51FBDB9F" w14:textId="3673F54B" w:rsidR="00F34D0C" w:rsidRPr="00F34D0C" w:rsidRDefault="00F34D0C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военно-патриотического воспитания граждан, укрепление;</w:t>
            </w:r>
          </w:p>
          <w:p w14:paraId="4625376E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14:paraId="1CCC5A8B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  <w:p w14:paraId="6702B1F6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14:paraId="4E1D48A0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участия общественных и некоммерческих организаций в патриотическом воспитании граждан.</w:t>
            </w:r>
          </w:p>
        </w:tc>
      </w:tr>
      <w:tr w:rsidR="00F34D0C" w:rsidRPr="00F34D0C" w14:paraId="1C279A9B" w14:textId="77777777" w:rsidTr="000F4788">
        <w:tc>
          <w:tcPr>
            <w:tcW w:w="3119" w:type="dxa"/>
          </w:tcPr>
          <w:p w14:paraId="16561CF7" w14:textId="4265FB22" w:rsidR="00F34D0C" w:rsidRPr="00F34D0C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6521" w:type="dxa"/>
          </w:tcPr>
          <w:p w14:paraId="1A0214DF" w14:textId="77777777" w:rsidR="00F34D0C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Общий объём финансирования Программы в 2023-2025годах составит  за счёт средств местного бюджета 300 000 рублей</w:t>
            </w:r>
          </w:p>
          <w:p w14:paraId="712C6C1E" w14:textId="77777777" w:rsidR="00E53ADD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 – 100 000 рублей;</w:t>
            </w:r>
          </w:p>
          <w:p w14:paraId="2D8C0E40" w14:textId="77777777" w:rsidR="00E53ADD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год – 100 000 рублей;</w:t>
            </w:r>
          </w:p>
          <w:p w14:paraId="5F034980" w14:textId="72D87DBC" w:rsidR="00E53ADD" w:rsidRPr="00F34D0C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 год – 100 000рублей.</w:t>
            </w:r>
          </w:p>
        </w:tc>
      </w:tr>
      <w:tr w:rsidR="00F34D0C" w:rsidRPr="00F34D0C" w14:paraId="731D49F2" w14:textId="77777777" w:rsidTr="00917AEB">
        <w:trPr>
          <w:trHeight w:val="6936"/>
        </w:trPr>
        <w:tc>
          <w:tcPr>
            <w:tcW w:w="3119" w:type="dxa"/>
          </w:tcPr>
          <w:p w14:paraId="0BECB377" w14:textId="444F36E1" w:rsidR="00F34D0C" w:rsidRPr="00F34D0C" w:rsidRDefault="00E53ADD" w:rsidP="00E53ADD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6521" w:type="dxa"/>
          </w:tcPr>
          <w:p w14:paraId="2DF93C9E" w14:textId="4D549D64" w:rsidR="00E53ADD" w:rsidRDefault="00E53ADD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в 2023-2025 годах муниципальной программы позволит создать благоприятные условия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доли молодежи, принимающей участие в реализации социально значимых молодежных инициативах, проектах, программах по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, что отразится к концу 2025 года в следующих результатах:</w:t>
            </w:r>
          </w:p>
          <w:p w14:paraId="7CAC10EA" w14:textId="216B6DE0" w:rsidR="00E53ADD" w:rsidRPr="00F34D0C" w:rsidRDefault="00E53ADD" w:rsidP="00E5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увеличится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количества молодежных и детских общественных объединений патриотической направленности</w:t>
            </w:r>
            <w:r w:rsidR="0091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10 %)</w:t>
            </w:r>
          </w:p>
          <w:p w14:paraId="7011D093" w14:textId="5E7B2240" w:rsidR="00E53ADD" w:rsidRPr="00F34D0C" w:rsidRDefault="00917AEB" w:rsidP="00E5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увеличится</w:t>
            </w:r>
            <w:r w:rsidR="00E53ADD"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количества районных мероприятий гражданско-патриотической направленности,</w:t>
            </w:r>
            <w:r w:rsidR="00E53ADD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</w:t>
            </w:r>
          </w:p>
          <w:p w14:paraId="63044B96" w14:textId="5FD6B4F6" w:rsidR="00F34D0C" w:rsidRDefault="00E53ADD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доли молодежи, принимающей участие в реализации социально значимых молодежных инициативах, проектах, программах по патриотическому воспитанию</w:t>
            </w:r>
            <w:r w:rsidR="0091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10%);</w:t>
            </w:r>
          </w:p>
          <w:p w14:paraId="73A5564D" w14:textId="123E2C3D" w:rsidR="0066267E" w:rsidRPr="00F34D0C" w:rsidRDefault="0066267E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- </w:t>
            </w:r>
            <w:r w:rsidRPr="006626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увеличение числа</w:t>
            </w:r>
            <w:r w:rsidRPr="006626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действующих патриотических клубов, кружков, в том числе детских и молодежных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(2%);</w:t>
            </w:r>
          </w:p>
          <w:p w14:paraId="09805AEA" w14:textId="1283DB7D" w:rsidR="00917AEB" w:rsidRPr="00917AEB" w:rsidRDefault="00F34D0C" w:rsidP="00917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1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вовлечение молодёжи в организацию и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мероприятий, направленных на 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</w:t>
            </w:r>
            <w:r w:rsidR="0091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ловского муниципального района (с нарастающим итогом).</w:t>
            </w:r>
          </w:p>
          <w:p w14:paraId="1C2C85FF" w14:textId="6E019830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6C59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DB83623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F019A3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B86A82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7ED5DB2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8304FB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06F792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F8773D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A7381BA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C44A41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059144D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46C9C0C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5AB5C8A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A09EE5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A09D2D4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787F531" w14:textId="77777777" w:rsidR="00917AEB" w:rsidRDefault="00917AEB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5D64E23" w14:textId="77777777" w:rsidR="00917AEB" w:rsidRDefault="00917AEB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9807FC9" w14:textId="77777777" w:rsidR="00917AEB" w:rsidRDefault="00917AEB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1B33184" w14:textId="77777777" w:rsidR="00917AEB" w:rsidRDefault="00917AEB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BEB4880" w14:textId="77777777" w:rsidR="00917AEB" w:rsidRDefault="00917AEB" w:rsidP="009661F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C492B3F" w14:textId="77777777" w:rsidR="00917AEB" w:rsidRDefault="00917AEB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5024E6A" w14:textId="41C491EE" w:rsidR="00F34D0C" w:rsidRPr="00F34D0C" w:rsidRDefault="00F34D0C" w:rsidP="002C5C5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lastRenderedPageBreak/>
        <w:t>I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. </w:t>
      </w:r>
      <w:r w:rsidR="00917AE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Оценка текущего состояния соответствующей сферы социально-экономического развития Михайло</w:t>
      </w:r>
      <w:r w:rsidR="008721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</w:t>
      </w:r>
      <w:r w:rsidR="00917AE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ского муниципального района</w:t>
      </w:r>
    </w:p>
    <w:p w14:paraId="348716B2" w14:textId="77777777" w:rsidR="00F34D0C" w:rsidRPr="00F34D0C" w:rsidRDefault="00F34D0C" w:rsidP="009661F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E6A81" w14:textId="11626D93" w:rsidR="00F34D0C" w:rsidRPr="00F34D0C" w:rsidRDefault="00917AEB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</w:t>
      </w:r>
      <w:r w:rsidR="00872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на </w:t>
      </w:r>
      <w:r w:rsidR="00F34D0C"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воспитание</w:t>
      </w:r>
      <w:r w:rsidR="0087210B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,</w:t>
      </w:r>
      <w:r w:rsidR="00F34D0C"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 </w:t>
      </w:r>
      <w:r w:rsidR="00F34D0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определяет содержание и основные пути развития системы патриотического воспитания граждан Михайловского муниципального района и направлена на дальнейшее формирование у них патриотического сознания, как важнейшей ценности и одной из основ духовно-нравственного единства общества. </w:t>
      </w:r>
    </w:p>
    <w:p w14:paraId="35C8A76A" w14:textId="77777777" w:rsidR="00F34D0C" w:rsidRPr="00F34D0C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комплекс правовых, нормативных, организационных, методических, исследовательских и информационных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14:paraId="6DCB4B19" w14:textId="77777777" w:rsidR="00F34D0C" w:rsidRPr="00F34D0C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направлена на объединение всех сил общества – детей, подростков, молодёжи, общественных организаций, образовательных и культурных учреждений </w:t>
      </w:r>
      <w:r w:rsidR="00BA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широкого спектра проблем патриотического воспитания и призвана придать ему дальнейшую динамику.</w:t>
      </w:r>
    </w:p>
    <w:p w14:paraId="2B0CE3C3" w14:textId="77777777" w:rsidR="00F34D0C" w:rsidRPr="00F34D0C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EE7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патриотическому воспитанию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Михайловского муниципального района обеспечивает достижение целей патриотического воспитания путем плановой, непрерывной и согласованной деятельности органов местного самоуправления, учреждений образования, культуры и искусства, библиотечных учреждений и общественных организаций.</w:t>
      </w:r>
    </w:p>
    <w:p w14:paraId="288A760D" w14:textId="77777777" w:rsidR="00F34D0C" w:rsidRPr="00F34D0C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отчетный период по Программе «Патриотическое воспитание граждан Михайловского муниципального района» работа велась под руководством администрации Михайловского муниципального района и организационного комитета «Победа».</w:t>
      </w:r>
    </w:p>
    <w:p w14:paraId="62DF8BC4" w14:textId="77777777" w:rsidR="00F34D0C" w:rsidRPr="00515376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в районе стали традиционными: краевой фестиваль авторской и патриотической песни «Афганский ветер»; торжественный прием в честь Дня Победы; День призыв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ника; акции «Посылка солдату»,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«Георгиевская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ленточка», «Триколор», «День неизвестного солдата», мероприятия посвященные Дню Героев Отечества, цикл мероприятий, в рамках месячника по военно-патриотического воспитанию граждан района, проведение в образовательных учреждениях района </w:t>
      </w:r>
      <w:r w:rsidR="0021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уроков мужества, классных часов,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освященных Дням воинской славы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России, «Свеча Памяти», «Вальс победы», «Письмо ветерану», «Голубь Победы», «Память», а так же участие молодежи во Всероссийском патриотическом проекте «Волонтеры Победы», участие в 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историко-краеведческих и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патриотических квестах. Проводится совместная работа с районным Советом </w:t>
      </w:r>
      <w:r w:rsidRPr="005153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ветеранов войны, труда, Вооруженных сил и правоохранительных органов, комитетом солдатских матерей, местным отделением Фондом Мира, местным отделением Всероссийской общественной организации «Боевое Братство».</w:t>
      </w:r>
    </w:p>
    <w:p w14:paraId="5D4B2E65" w14:textId="77777777" w:rsidR="009661FB" w:rsidRDefault="0087210B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 2020- 2022 годах сохранилась положительная тенденция увеличения численности молодежи, принявшей участие в реализации мероприятия патриотической направленности на территории Михайловского мун</w:t>
      </w:r>
      <w:r w:rsidR="009661FB">
        <w:rPr>
          <w:rFonts w:ascii="Times New Roman" w:hAnsi="Times New Roman" w:cs="Times New Roman"/>
          <w:sz w:val="28"/>
          <w:szCs w:val="28"/>
        </w:rPr>
        <w:t>иципального района:</w:t>
      </w:r>
    </w:p>
    <w:p w14:paraId="17C9C3EC" w14:textId="283FC0FE" w:rsidR="0087210B" w:rsidRPr="00515376" w:rsidRDefault="0087210B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hAnsi="Times New Roman" w:cs="Times New Roman"/>
          <w:sz w:val="28"/>
          <w:szCs w:val="28"/>
        </w:rPr>
        <w:t>- мероприятиями патриотической направленности охвачено более 3000 жителей района;</w:t>
      </w:r>
    </w:p>
    <w:p w14:paraId="326DE43D" w14:textId="462FF5B8" w:rsidR="0087210B" w:rsidRPr="00515376" w:rsidRDefault="0087210B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hAnsi="Times New Roman" w:cs="Times New Roman"/>
          <w:sz w:val="28"/>
          <w:szCs w:val="28"/>
        </w:rPr>
        <w:t>- молодежь, охваченная мероприятиями в рамках реализации социально-значимых проектов, 256 человек;</w:t>
      </w:r>
    </w:p>
    <w:p w14:paraId="3CD9D825" w14:textId="7A9361B6" w:rsidR="0087210B" w:rsidRPr="00515376" w:rsidRDefault="0087210B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hAnsi="Times New Roman" w:cs="Times New Roman"/>
          <w:sz w:val="28"/>
          <w:szCs w:val="28"/>
        </w:rPr>
        <w:t xml:space="preserve">- вовлечено в волонтерскую (добровольческую) деятельность                            и охвачено мероприятиями в рамках реализации социально значимых проектов 195 человек (школьники общеобразовательных учреждений, е принимающие участие в </w:t>
      </w:r>
      <w:proofErr w:type="gramStart"/>
      <w:r w:rsidRPr="00515376">
        <w:rPr>
          <w:rFonts w:ascii="Times New Roman" w:hAnsi="Times New Roman" w:cs="Times New Roman"/>
          <w:sz w:val="28"/>
          <w:szCs w:val="28"/>
        </w:rPr>
        <w:t>событийном</w:t>
      </w:r>
      <w:proofErr w:type="gramEnd"/>
      <w:r w:rsidRPr="00515376">
        <w:rPr>
          <w:rFonts w:ascii="Times New Roman" w:hAnsi="Times New Roman" w:cs="Times New Roman"/>
          <w:sz w:val="28"/>
          <w:szCs w:val="28"/>
        </w:rPr>
        <w:t xml:space="preserve">, социальном, экологическом </w:t>
      </w:r>
      <w:proofErr w:type="spellStart"/>
      <w:r w:rsidRPr="0051537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15376">
        <w:rPr>
          <w:rFonts w:ascii="Times New Roman" w:hAnsi="Times New Roman" w:cs="Times New Roman"/>
          <w:sz w:val="28"/>
          <w:szCs w:val="28"/>
        </w:rPr>
        <w:t>, 102 человека;</w:t>
      </w:r>
    </w:p>
    <w:p w14:paraId="44FAD880" w14:textId="77777777" w:rsidR="00515376" w:rsidRPr="00515376" w:rsidRDefault="0087210B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hAnsi="Times New Roman" w:cs="Times New Roman"/>
          <w:sz w:val="28"/>
          <w:szCs w:val="28"/>
        </w:rPr>
        <w:t>- молодежь, участвующая в деятельности творческих и научных объединений – 1825 человек.</w:t>
      </w:r>
    </w:p>
    <w:p w14:paraId="3501BD23" w14:textId="6650831C" w:rsidR="00F34D0C" w:rsidRPr="00515376" w:rsidRDefault="00F34D0C" w:rsidP="002C5C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Наряду с положительными моментами работы остаются нерешенными некоторые вопросы: </w:t>
      </w:r>
    </w:p>
    <w:p w14:paraId="1EC1C6E0" w14:textId="77777777" w:rsidR="00F34D0C" w:rsidRPr="00515376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lastRenderedPageBreak/>
        <w:t>- необходимость дальнейшего усиления роли подростковых и молодежных организаций в воп</w:t>
      </w:r>
      <w:r w:rsidR="00EE7558"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росах патриотического воспитания</w:t>
      </w:r>
      <w:r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молодежи;</w:t>
      </w:r>
    </w:p>
    <w:p w14:paraId="0AF74D14" w14:textId="77777777" w:rsidR="00F34D0C" w:rsidRPr="00515376" w:rsidRDefault="00F34D0C" w:rsidP="002C5C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3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14:paraId="7D0F34F4" w14:textId="790EE18A" w:rsidR="00515376" w:rsidRPr="00515376" w:rsidRDefault="00F34D0C" w:rsidP="002C5C5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Это свидетельствует о необходимости продолжения работы, направленной на решение проблем патриотического воспитания программными методами.</w:t>
      </w:r>
      <w:r w:rsidR="00515376" w:rsidRPr="0051537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515376" w:rsidRPr="00515376">
        <w:rPr>
          <w:rFonts w:ascii="Times New Roman" w:hAnsi="Times New Roman" w:cs="Times New Roman"/>
          <w:sz w:val="28"/>
          <w:szCs w:val="20"/>
        </w:rPr>
        <w:t xml:space="preserve">В результате реализации муниципальной программы ожидается увеличение численности молодежи, участвующей в творческой, научной, культурной и общественной жизни </w:t>
      </w:r>
      <w:r w:rsidR="00515376" w:rsidRPr="00515376"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патриотических ценностей.                                         </w:t>
      </w:r>
    </w:p>
    <w:p w14:paraId="4B6F7059" w14:textId="77777777" w:rsidR="00515376" w:rsidRDefault="00515376" w:rsidP="009661FB">
      <w:pPr>
        <w:widowControl w:val="0"/>
        <w:autoSpaceDE w:val="0"/>
        <w:autoSpaceDN w:val="0"/>
        <w:spacing w:line="240" w:lineRule="auto"/>
        <w:jc w:val="both"/>
        <w:rPr>
          <w:sz w:val="28"/>
          <w:szCs w:val="20"/>
        </w:rPr>
      </w:pPr>
    </w:p>
    <w:p w14:paraId="4C54B99A" w14:textId="5F4F3774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131C5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50BF30D3" w14:textId="76C80E5B" w:rsidR="00F34D0C" w:rsidRPr="00F34D0C" w:rsidRDefault="00F34D0C" w:rsidP="009661FB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</w:t>
      </w: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</w:t>
      </w:r>
      <w:r w:rsidR="0051537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Описание приоритетов и целей муниципальной политики в сфере реализации муниципальной программы</w:t>
      </w:r>
    </w:p>
    <w:p w14:paraId="51C0FBD2" w14:textId="77777777" w:rsidR="00F34D0C" w:rsidRPr="00F34D0C" w:rsidRDefault="00F34D0C" w:rsidP="009661FB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8D599" w14:textId="3C8CBEDB" w:rsidR="00822A25" w:rsidRPr="002C5C5B" w:rsidRDefault="00A63409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C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822A25" w:rsidRPr="002C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327EF029" w14:textId="53A9BCF4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4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муниципальной программы:</w:t>
      </w:r>
    </w:p>
    <w:p w14:paraId="674038AD" w14:textId="020CE14B" w:rsidR="005A45ED" w:rsidRPr="005A45ED" w:rsidRDefault="005A45ED" w:rsidP="002C5C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военно-патриотического воспитания граждан, укрепление;</w:t>
      </w:r>
    </w:p>
    <w:p w14:paraId="25CB23EF" w14:textId="54D8844F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14:paraId="7D2E4E8E" w14:textId="56770E74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</w:r>
    </w:p>
    <w:p w14:paraId="74888968" w14:textId="004BD826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подрастающего поколения чувства гордости, глубокого </w:t>
      </w: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14:paraId="754806F7" w14:textId="350C434F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участия общественных и некоммерческих организаций в патриотическом воспитании граждан.</w:t>
      </w:r>
    </w:p>
    <w:p w14:paraId="6B56A4A6" w14:textId="77777777" w:rsidR="005A45ED" w:rsidRDefault="005A45ED" w:rsidP="002C5C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F75F39" w14:textId="77777777" w:rsidR="005A45ED" w:rsidRDefault="005A45ED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570A72" w14:textId="11CEAA2E" w:rsidR="00F34D0C" w:rsidRDefault="005A45ED" w:rsidP="005A45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F34D0C"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управления, способы их эффективного решения в соответствующей отрасли экономики</w:t>
      </w:r>
    </w:p>
    <w:p w14:paraId="298942A6" w14:textId="77777777" w:rsidR="005A45ED" w:rsidRDefault="005A45ED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637250" w14:textId="6AE94E79" w:rsidR="005A45ED" w:rsidRPr="005A45ED" w:rsidRDefault="005A45ED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поставленных целей предпола</w:t>
      </w:r>
      <w:r w:rsidRPr="005A4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гается путем решения следующих задач:</w:t>
      </w:r>
    </w:p>
    <w:p w14:paraId="5F0924B3" w14:textId="77777777" w:rsidR="005A45ED" w:rsidRPr="00F34D0C" w:rsidRDefault="005A45ED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8BCA3" w14:textId="77777777" w:rsidR="00736515" w:rsidRDefault="00F34D0C" w:rsidP="002C5C5B">
      <w:pPr>
        <w:widowControl w:val="0"/>
        <w:shd w:val="clear" w:color="auto" w:fill="FFFFFF"/>
        <w:spacing w:after="0" w:line="360" w:lineRule="auto"/>
        <w:ind w:firstLine="709"/>
        <w:jc w:val="both"/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</w:r>
      <w:r w:rsidR="00736515" w:rsidRPr="00736515">
        <w:t xml:space="preserve"> </w:t>
      </w:r>
    </w:p>
    <w:p w14:paraId="20A99CF2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14:paraId="25F6C0B0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</w:r>
    </w:p>
    <w:p w14:paraId="064AF270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углубление знаний граждан о событиях, ставших основой государственных праздников и п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амятных дат России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4365A5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граждан к гуманитарным и естественно-географическим наукам;</w:t>
      </w:r>
    </w:p>
    <w:p w14:paraId="289F0BD6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14:paraId="7895E09D" w14:textId="77777777" w:rsidR="00F34D0C" w:rsidRPr="00F34D0C" w:rsidRDefault="00F34D0C" w:rsidP="002C5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интереса граждан к военной истории Отечества и памятным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датам;</w:t>
      </w:r>
    </w:p>
    <w:p w14:paraId="28D6D901" w14:textId="77777777" w:rsidR="00F34D0C" w:rsidRPr="00F34D0C" w:rsidRDefault="00F34D0C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участия общественных и некоммерческих организаций в патриотическом воспитании граждан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FB97A" w14:textId="77777777" w:rsidR="00736515" w:rsidRPr="00F34D0C" w:rsidRDefault="00736515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21B6C" w14:textId="20F5008B" w:rsidR="00F34D0C" w:rsidRDefault="005A45ED" w:rsidP="002C5C5B">
      <w:pPr>
        <w:widowControl w:val="0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Целевые индикаторы, показатели муниципальной программы</w:t>
      </w:r>
    </w:p>
    <w:p w14:paraId="53C56AE4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397C888" w14:textId="2A945E74" w:rsidR="005A45ED" w:rsidRDefault="005A45ED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оценки эффективности реализации муниципальной программы используются следующие целевые индикаторы и показатели.</w:t>
      </w:r>
    </w:p>
    <w:p w14:paraId="23AFCE91" w14:textId="28636D46" w:rsidR="005A45ED" w:rsidRDefault="005A45ED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Целевые индикаторы, характеризующие достижение целей муниципальной программы с нарастающим итогом:</w:t>
      </w:r>
    </w:p>
    <w:p w14:paraId="3463633B" w14:textId="2BCD1E4E" w:rsidR="005A45ED" w:rsidRPr="00793595" w:rsidRDefault="005A45ED" w:rsidP="002C5C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67E" w:rsidRP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увеличится количества молодежных и детских общественных объединений патриотической направленности</w:t>
      </w:r>
      <w:r w:rsidR="0066267E" w:rsidRPr="0066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10 %</w:t>
      </w:r>
      <w:r w:rsidR="007935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5B09BFA" w14:textId="11379E3F" w:rsidR="005A45ED" w:rsidRPr="0066267E" w:rsidRDefault="005A45ED" w:rsidP="002C5C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увеличится количества районных мероприятий гражданско-патриотической направленности</w:t>
      </w:r>
      <w:r w:rsid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6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5C7566" w14:textId="77777777" w:rsidR="005A45ED" w:rsidRDefault="005A45ED" w:rsidP="002C5C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62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доли молодежи, принимающей участие в реализации социально значимых молодежных инициативах, проектах, программах по патриотическому воспитанию</w:t>
      </w:r>
      <w:r w:rsidRPr="0066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10%);</w:t>
      </w:r>
    </w:p>
    <w:p w14:paraId="30143760" w14:textId="7DC1173C" w:rsidR="0066267E" w:rsidRPr="0066267E" w:rsidRDefault="0066267E" w:rsidP="002C5C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26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увеличение числа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действующих патриотических клубов, кружков, в том числе детских и молодежных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(2%);</w:t>
      </w:r>
    </w:p>
    <w:p w14:paraId="6D10B101" w14:textId="77777777" w:rsidR="005A45ED" w:rsidRPr="0066267E" w:rsidRDefault="005A45ED" w:rsidP="002C5C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молодёжи в организацию и  проведение мероприятий, направленных на 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 (с нарастающим итогом).</w:t>
      </w:r>
    </w:p>
    <w:p w14:paraId="5209ACFD" w14:textId="2573D1EE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Сведения о целевых индикаторах и показателях муниципальной программы представлены в приложении 3 1 к настоящей муниципальной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программе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бобщённая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характеристика реализуемых в составе муниципальной программы и отдельного мероприятия представлена в приложении № 1 к настоящей программе.</w:t>
      </w:r>
    </w:p>
    <w:p w14:paraId="7B8F263A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DBA6C64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3DD12C5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325CC42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C19DEC3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783B010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2062BC2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1C97211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829BFAE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4AB6E53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FB42025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C421BE9" w14:textId="77777777" w:rsidR="0066267E" w:rsidRDefault="0066267E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AF368A9" w14:textId="77777777" w:rsidR="002372FC" w:rsidRDefault="002372FC" w:rsidP="002C5C5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702C894" w14:textId="77777777" w:rsidR="002372FC" w:rsidRDefault="002372FC" w:rsidP="002C5C5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2372FC" w:rsidSect="002372FC">
          <w:headerReference w:type="default" r:id="rId12"/>
          <w:pgSz w:w="11900" w:h="16820"/>
          <w:pgMar w:top="1134" w:right="1701" w:bottom="1134" w:left="1134" w:header="567" w:footer="567" w:gutter="0"/>
          <w:cols w:space="60"/>
          <w:noEndnote/>
          <w:docGrid w:linePitch="218"/>
        </w:sectPr>
      </w:pPr>
    </w:p>
    <w:p w14:paraId="4C68A9CD" w14:textId="3D772D12" w:rsidR="002372FC" w:rsidRPr="002372FC" w:rsidRDefault="002372FC" w:rsidP="002372FC">
      <w:pPr>
        <w:spacing w:line="200" w:lineRule="atLeast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spacing w:val="5"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>Приложение № 1</w:t>
      </w:r>
    </w:p>
    <w:p w14:paraId="664700C0" w14:textId="56116D14" w:rsidR="002372FC" w:rsidRPr="002372FC" w:rsidRDefault="002372FC" w:rsidP="002372FC">
      <w:pPr>
        <w:spacing w:line="200" w:lineRule="atLeast"/>
        <w:ind w:left="7655"/>
        <w:jc w:val="center"/>
        <w:rPr>
          <w:rFonts w:ascii="Times New Roman" w:hAnsi="Times New Roman" w:cs="Times New Roman"/>
          <w:spacing w:val="5"/>
          <w:sz w:val="24"/>
          <w:szCs w:val="28"/>
        </w:rPr>
      </w:pP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к муниципальной программе </w:t>
      </w:r>
      <w:r w:rsidRPr="002372FC">
        <w:rPr>
          <w:rFonts w:ascii="Times New Roman" w:hAnsi="Times New Roman" w:cs="Times New Roman"/>
          <w:b/>
          <w:spacing w:val="5"/>
          <w:sz w:val="24"/>
          <w:szCs w:val="28"/>
        </w:rPr>
        <w:t>«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>Патриотическое воспитание граждан муниципального района на 2023-2025 годы»</w:t>
      </w:r>
    </w:p>
    <w:p w14:paraId="4CF4B970" w14:textId="77777777" w:rsidR="002372FC" w:rsidRPr="002372FC" w:rsidRDefault="002372FC" w:rsidP="002372FC">
      <w:pPr>
        <w:spacing w:line="200" w:lineRule="atLeast"/>
        <w:ind w:left="4111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637AE8E8" w14:textId="77777777" w:rsidR="002372FC" w:rsidRPr="002372FC" w:rsidRDefault="002372FC" w:rsidP="002372FC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4609B5" w14:textId="77777777" w:rsidR="002372FC" w:rsidRPr="002372FC" w:rsidRDefault="002372FC" w:rsidP="002372FC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72FC">
        <w:rPr>
          <w:rFonts w:ascii="Times New Roman" w:hAnsi="Times New Roman" w:cs="Times New Roman"/>
          <w:sz w:val="24"/>
          <w:szCs w:val="24"/>
        </w:rPr>
        <w:t>Показатели муниципальной программы</w:t>
      </w:r>
    </w:p>
    <w:p w14:paraId="02EF6782" w14:textId="0E6A2B14" w:rsidR="002372FC" w:rsidRPr="002372FC" w:rsidRDefault="002372FC" w:rsidP="002372FC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72FC">
        <w:rPr>
          <w:rFonts w:ascii="Times New Roman" w:hAnsi="Times New Roman" w:cs="Times New Roman"/>
          <w:b/>
          <w:sz w:val="24"/>
          <w:szCs w:val="24"/>
        </w:rPr>
        <w:t>«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>Патриотическое воспитание граждан муниципального райо</w:t>
      </w:r>
      <w:r>
        <w:rPr>
          <w:rFonts w:ascii="Times New Roman" w:hAnsi="Times New Roman" w:cs="Times New Roman"/>
          <w:spacing w:val="5"/>
          <w:sz w:val="24"/>
          <w:szCs w:val="28"/>
        </w:rPr>
        <w:t>на</w:t>
      </w:r>
    </w:p>
    <w:p w14:paraId="3562985B" w14:textId="75928877" w:rsidR="002372FC" w:rsidRPr="002372FC" w:rsidRDefault="002372FC" w:rsidP="002372FC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72FC">
        <w:rPr>
          <w:rFonts w:ascii="Times New Roman" w:hAnsi="Times New Roman" w:cs="Times New Roman"/>
          <w:sz w:val="24"/>
          <w:szCs w:val="24"/>
        </w:rPr>
        <w:t>на 2023-2025 годы»</w:t>
      </w:r>
    </w:p>
    <w:p w14:paraId="227BA265" w14:textId="77777777" w:rsidR="002372FC" w:rsidRPr="002372FC" w:rsidRDefault="002372FC" w:rsidP="002372F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059"/>
        <w:gridCol w:w="1299"/>
        <w:gridCol w:w="1150"/>
        <w:gridCol w:w="1388"/>
        <w:gridCol w:w="1387"/>
        <w:gridCol w:w="1388"/>
        <w:gridCol w:w="1886"/>
        <w:gridCol w:w="1797"/>
        <w:gridCol w:w="1863"/>
      </w:tblGrid>
      <w:tr w:rsidR="00AA20FD" w:rsidRPr="002372FC" w14:paraId="07008350" w14:textId="77777777" w:rsidTr="002372FC">
        <w:tc>
          <w:tcPr>
            <w:tcW w:w="657" w:type="dxa"/>
            <w:vMerge w:val="restart"/>
            <w:shd w:val="clear" w:color="auto" w:fill="auto"/>
            <w:vAlign w:val="center"/>
          </w:tcPr>
          <w:p w14:paraId="7C11C42B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509FB0C3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194D0E85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562" w:type="dxa"/>
            <w:gridSpan w:val="4"/>
            <w:shd w:val="clear" w:color="auto" w:fill="auto"/>
            <w:vAlign w:val="center"/>
          </w:tcPr>
          <w:p w14:paraId="3C32CA73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14:paraId="038D7838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549B909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84C6D0D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AA20FD" w:rsidRPr="002372FC" w14:paraId="20480AB1" w14:textId="77777777" w:rsidTr="002372FC">
        <w:tc>
          <w:tcPr>
            <w:tcW w:w="657" w:type="dxa"/>
            <w:vMerge/>
            <w:shd w:val="clear" w:color="auto" w:fill="auto"/>
            <w:vAlign w:val="center"/>
          </w:tcPr>
          <w:p w14:paraId="39BA43A5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  <w:vAlign w:val="center"/>
          </w:tcPr>
          <w:p w14:paraId="39C1D188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5B9017E9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F226C0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1C57D2E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105FF0A1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9F1CB1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321C98BB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E1BFD07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реализации (2025)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14:paraId="62C6A6C5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9F8BA5D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6128A14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FD" w:rsidRPr="002372FC" w14:paraId="5740589D" w14:textId="77777777" w:rsidTr="002372FC">
        <w:tc>
          <w:tcPr>
            <w:tcW w:w="657" w:type="dxa"/>
            <w:shd w:val="clear" w:color="auto" w:fill="auto"/>
          </w:tcPr>
          <w:p w14:paraId="06CEF196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14:paraId="4C16AD55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1D04654E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14:paraId="4CAF297E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shd w:val="clear" w:color="auto" w:fill="auto"/>
          </w:tcPr>
          <w:p w14:paraId="76D79D8A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14:paraId="48C39E02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14:paraId="13919BB4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14:paraId="540F0E39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60A185A2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14:paraId="2F908B64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372FC" w:rsidRPr="002372FC" w14:paraId="08F4319C" w14:textId="77777777" w:rsidTr="002372FC">
        <w:tc>
          <w:tcPr>
            <w:tcW w:w="14768" w:type="dxa"/>
            <w:gridSpan w:val="10"/>
            <w:shd w:val="clear" w:color="auto" w:fill="auto"/>
          </w:tcPr>
          <w:p w14:paraId="5A945E58" w14:textId="77777777" w:rsidR="002372FC" w:rsidRPr="002372FC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 «Наименование цели» 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A20FD" w:rsidRPr="002372FC" w14:paraId="1408C8E3" w14:textId="77777777" w:rsidTr="002372FC">
        <w:tc>
          <w:tcPr>
            <w:tcW w:w="657" w:type="dxa"/>
            <w:shd w:val="clear" w:color="auto" w:fill="auto"/>
          </w:tcPr>
          <w:p w14:paraId="1B1FE6C5" w14:textId="77777777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  <w:shd w:val="clear" w:color="auto" w:fill="auto"/>
          </w:tcPr>
          <w:p w14:paraId="6DE43C72" w14:textId="77777777" w:rsidR="00AA20FD" w:rsidRPr="007B069D" w:rsidRDefault="002372FC" w:rsidP="007B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молодежных</w:t>
            </w:r>
            <w:r w:rsidR="00AA20FD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</w:t>
            </w:r>
            <w:r w:rsidR="00AA20FD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31E4D6C7" w14:textId="67EFCE82" w:rsidR="002372FC" w:rsidRPr="007B069D" w:rsidRDefault="00AA20FD" w:rsidP="007B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общественных объединений патриотической направленности действующих на территории </w:t>
            </w:r>
            <w:proofErr w:type="gramStart"/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раййона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33106783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8" w:type="dxa"/>
            <w:shd w:val="clear" w:color="auto" w:fill="auto"/>
          </w:tcPr>
          <w:p w14:paraId="175FD08D" w14:textId="58500916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  <w:shd w:val="clear" w:color="auto" w:fill="auto"/>
          </w:tcPr>
          <w:p w14:paraId="51D08165" w14:textId="7DB8D45F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4700E72B" w14:textId="52F11CBF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  <w:shd w:val="clear" w:color="auto" w:fill="auto"/>
          </w:tcPr>
          <w:p w14:paraId="08B1308B" w14:textId="2916F137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14:paraId="10A008C2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социально-экономического развития Приморского края до 2030 года, утвержденная постановлением Администрации Приморского края от 28.12.2018 № 668-па</w:t>
            </w:r>
          </w:p>
        </w:tc>
        <w:tc>
          <w:tcPr>
            <w:tcW w:w="1797" w:type="dxa"/>
            <w:shd w:val="clear" w:color="auto" w:fill="auto"/>
          </w:tcPr>
          <w:p w14:paraId="667CC028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702" w:type="dxa"/>
            <w:shd w:val="clear" w:color="auto" w:fill="auto"/>
          </w:tcPr>
          <w:p w14:paraId="37814B57" w14:textId="77777777" w:rsidR="00AA20FD" w:rsidRPr="007B069D" w:rsidRDefault="00AA20FD" w:rsidP="007B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молодёжных </w:t>
            </w: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 и</w:t>
            </w:r>
          </w:p>
          <w:p w14:paraId="5AE4BBE3" w14:textId="76340AEA" w:rsidR="002372FC" w:rsidRPr="002372FC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объединений патриотической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0FD" w:rsidRPr="002372FC" w14:paraId="6C53EBE7" w14:textId="77777777" w:rsidTr="002372FC">
        <w:tc>
          <w:tcPr>
            <w:tcW w:w="657" w:type="dxa"/>
            <w:shd w:val="clear" w:color="auto" w:fill="auto"/>
          </w:tcPr>
          <w:p w14:paraId="300F62A4" w14:textId="77777777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5" w:type="dxa"/>
            <w:shd w:val="clear" w:color="auto" w:fill="auto"/>
          </w:tcPr>
          <w:p w14:paraId="5947ED91" w14:textId="10769829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оличества районных мероприятий гражданско-патриотической направленности;</w:t>
            </w:r>
          </w:p>
        </w:tc>
        <w:tc>
          <w:tcPr>
            <w:tcW w:w="1374" w:type="dxa"/>
            <w:shd w:val="clear" w:color="auto" w:fill="auto"/>
          </w:tcPr>
          <w:p w14:paraId="3771B229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88" w:type="dxa"/>
            <w:shd w:val="clear" w:color="auto" w:fill="auto"/>
          </w:tcPr>
          <w:p w14:paraId="1FCCAA9C" w14:textId="4E5CF3B1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  <w:shd w:val="clear" w:color="auto" w:fill="auto"/>
          </w:tcPr>
          <w:p w14:paraId="09B9E2BD" w14:textId="43276B94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14:paraId="3B3C2BC0" w14:textId="53B9CFE4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14:paraId="0E673C58" w14:textId="550A4471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14:paraId="2982BC69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1782C3B7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702" w:type="dxa"/>
            <w:shd w:val="clear" w:color="auto" w:fill="auto"/>
          </w:tcPr>
          <w:p w14:paraId="0E9B0678" w14:textId="4731C9AB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FD" w:rsidRPr="002372FC" w14:paraId="591361C5" w14:textId="77777777" w:rsidTr="002372FC">
        <w:tc>
          <w:tcPr>
            <w:tcW w:w="657" w:type="dxa"/>
            <w:shd w:val="clear" w:color="auto" w:fill="auto"/>
          </w:tcPr>
          <w:p w14:paraId="6A8DF39A" w14:textId="77777777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  <w:shd w:val="clear" w:color="auto" w:fill="auto"/>
          </w:tcPr>
          <w:p w14:paraId="6C87096D" w14:textId="77777777" w:rsidR="00AA20FD" w:rsidRPr="007B069D" w:rsidRDefault="00AA20FD" w:rsidP="007B0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06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14:paraId="38381B41" w14:textId="6E787814" w:rsidR="002372FC" w:rsidRPr="007B069D" w:rsidRDefault="002372FC" w:rsidP="007B0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молодежи, принимающей участие в реализации социально значимых молодежных инициативах, проектах, программах по патриотическому воспитанию</w:t>
            </w:r>
            <w:r w:rsidRPr="007B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C7505B" w14:textId="1FA92D35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14:paraId="1362A51A" w14:textId="56509487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8" w:type="dxa"/>
            <w:shd w:val="clear" w:color="auto" w:fill="auto"/>
          </w:tcPr>
          <w:p w14:paraId="4A649B74" w14:textId="3E29D28E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429" w:type="dxa"/>
            <w:shd w:val="clear" w:color="auto" w:fill="auto"/>
          </w:tcPr>
          <w:p w14:paraId="10AC9626" w14:textId="42E2C191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6" w:type="dxa"/>
            <w:shd w:val="clear" w:color="auto" w:fill="auto"/>
          </w:tcPr>
          <w:p w14:paraId="4808DD96" w14:textId="603DEE10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29" w:type="dxa"/>
            <w:shd w:val="clear" w:color="auto" w:fill="auto"/>
          </w:tcPr>
          <w:p w14:paraId="17299CA9" w14:textId="657F7517" w:rsidR="002372FC" w:rsidRPr="007B069D" w:rsidRDefault="00AA20FD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21" w:type="dxa"/>
            <w:shd w:val="clear" w:color="auto" w:fill="auto"/>
          </w:tcPr>
          <w:p w14:paraId="326BB8B7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99A1C98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702" w:type="dxa"/>
            <w:shd w:val="clear" w:color="auto" w:fill="auto"/>
          </w:tcPr>
          <w:p w14:paraId="5847E46F" w14:textId="5C128CF8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FD" w:rsidRPr="002372FC" w14:paraId="51CE4CFA" w14:textId="77777777" w:rsidTr="002372FC">
        <w:tc>
          <w:tcPr>
            <w:tcW w:w="657" w:type="dxa"/>
            <w:shd w:val="clear" w:color="auto" w:fill="auto"/>
          </w:tcPr>
          <w:p w14:paraId="579AAE89" w14:textId="13819D33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  <w:shd w:val="clear" w:color="auto" w:fill="auto"/>
          </w:tcPr>
          <w:p w14:paraId="33B5CD23" w14:textId="77777777" w:rsidR="00AA20FD" w:rsidRPr="007B069D" w:rsidRDefault="00AA20FD" w:rsidP="007B0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426B428" w14:textId="608B76FD" w:rsidR="002372FC" w:rsidRPr="007B069D" w:rsidRDefault="002372FC" w:rsidP="007B0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</w:t>
            </w:r>
            <w:r w:rsidR="00AA20FD" w:rsidRPr="007B0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ствующих патриотических клубов</w:t>
            </w:r>
          </w:p>
        </w:tc>
        <w:tc>
          <w:tcPr>
            <w:tcW w:w="1374" w:type="dxa"/>
            <w:shd w:val="clear" w:color="auto" w:fill="auto"/>
          </w:tcPr>
          <w:p w14:paraId="3BDA3C12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8" w:type="dxa"/>
            <w:shd w:val="clear" w:color="auto" w:fill="auto"/>
          </w:tcPr>
          <w:p w14:paraId="3E3F5AB4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14:paraId="1F876EE7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29B660A5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14:paraId="54A673C8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10B49155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A381CE7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702" w:type="dxa"/>
            <w:shd w:val="clear" w:color="auto" w:fill="auto"/>
          </w:tcPr>
          <w:p w14:paraId="55B9BE81" w14:textId="4EB6FCDB" w:rsidR="002372FC" w:rsidRPr="002372FC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FD" w:rsidRPr="007B069D" w14:paraId="3AD75DF6" w14:textId="77777777" w:rsidTr="002372FC">
        <w:tc>
          <w:tcPr>
            <w:tcW w:w="657" w:type="dxa"/>
            <w:shd w:val="clear" w:color="auto" w:fill="auto"/>
          </w:tcPr>
          <w:p w14:paraId="726C0528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  <w:shd w:val="clear" w:color="auto" w:fill="auto"/>
          </w:tcPr>
          <w:p w14:paraId="350ED6C7" w14:textId="69F51EA4" w:rsidR="002372FC" w:rsidRPr="007B069D" w:rsidRDefault="00AA20FD" w:rsidP="007B0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молодёжи</w:t>
            </w: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вовлеченной</w:t>
            </w:r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организацию и  проведение мероприятий, направленных на </w:t>
            </w:r>
            <w:r w:rsidR="002372FC"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</w:t>
            </w:r>
            <w:r w:rsidRPr="007B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йловского муниципального района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14:paraId="155264E4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88" w:type="dxa"/>
            <w:shd w:val="clear" w:color="auto" w:fill="auto"/>
          </w:tcPr>
          <w:p w14:paraId="14F53514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29" w:type="dxa"/>
            <w:shd w:val="clear" w:color="auto" w:fill="auto"/>
          </w:tcPr>
          <w:p w14:paraId="1E02073A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6" w:type="dxa"/>
            <w:shd w:val="clear" w:color="auto" w:fill="auto"/>
          </w:tcPr>
          <w:p w14:paraId="4EDBF012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9" w:type="dxa"/>
            <w:shd w:val="clear" w:color="auto" w:fill="auto"/>
          </w:tcPr>
          <w:p w14:paraId="6695BEA0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21" w:type="dxa"/>
            <w:shd w:val="clear" w:color="auto" w:fill="auto"/>
          </w:tcPr>
          <w:p w14:paraId="19BEE308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социально-экономического развития Приморского края до 2030 года, </w:t>
            </w: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утвержденная постановлением Администрации Приморского края от 28.12.2018 № 668-па</w:t>
            </w:r>
          </w:p>
        </w:tc>
        <w:tc>
          <w:tcPr>
            <w:tcW w:w="1797" w:type="dxa"/>
            <w:shd w:val="clear" w:color="auto" w:fill="auto"/>
          </w:tcPr>
          <w:p w14:paraId="4B187AC1" w14:textId="77777777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культуре, внутренней и молодежной политике</w:t>
            </w:r>
          </w:p>
        </w:tc>
        <w:tc>
          <w:tcPr>
            <w:tcW w:w="1702" w:type="dxa"/>
            <w:shd w:val="clear" w:color="auto" w:fill="auto"/>
          </w:tcPr>
          <w:p w14:paraId="052A1795" w14:textId="5D0F3393" w:rsidR="002372FC" w:rsidRPr="007B069D" w:rsidRDefault="002372FC" w:rsidP="007B069D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3C6DFF" w14:textId="77777777" w:rsidR="002372FC" w:rsidRPr="007B069D" w:rsidRDefault="002372FC" w:rsidP="007B069D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C259" w14:textId="77777777" w:rsidR="002372FC" w:rsidRDefault="002372FC" w:rsidP="002372FC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2372FC" w:rsidSect="002372FC">
          <w:pgSz w:w="16820" w:h="11900" w:orient="landscape"/>
          <w:pgMar w:top="1134" w:right="1134" w:bottom="1701" w:left="1134" w:header="567" w:footer="567" w:gutter="0"/>
          <w:cols w:space="60"/>
          <w:noEndnote/>
          <w:docGrid w:linePitch="218"/>
        </w:sectPr>
      </w:pPr>
    </w:p>
    <w:p w14:paraId="7EB0D421" w14:textId="77777777" w:rsidR="002372FC" w:rsidRPr="00B054B7" w:rsidRDefault="002372FC" w:rsidP="002372FC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Структура муниципальной программы</w:t>
      </w:r>
    </w:p>
    <w:p w14:paraId="490B2823" w14:textId="1EDEE576" w:rsidR="002372FC" w:rsidRPr="007B069D" w:rsidRDefault="002372FC" w:rsidP="007B069D">
      <w:pPr>
        <w:pStyle w:val="a5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B069D"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 воспитание граждан Михайловского муниципального района</w:t>
      </w:r>
      <w:r w:rsidRPr="007B069D">
        <w:rPr>
          <w:rFonts w:ascii="Times New Roman" w:eastAsia="Times New Roman" w:hAnsi="Times New Roman"/>
          <w:b/>
          <w:sz w:val="24"/>
          <w:szCs w:val="24"/>
          <w:lang w:eastAsia="ru-RU"/>
        </w:rPr>
        <w:t>на 2023-2025 годы»</w:t>
      </w:r>
    </w:p>
    <w:p w14:paraId="4C0FA9C5" w14:textId="77777777" w:rsidR="002372FC" w:rsidRPr="00B054B7" w:rsidRDefault="002372FC" w:rsidP="002372FC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39"/>
        <w:gridCol w:w="1907"/>
        <w:gridCol w:w="1256"/>
        <w:gridCol w:w="291"/>
        <w:gridCol w:w="2686"/>
      </w:tblGrid>
      <w:tr w:rsidR="002372FC" w14:paraId="396205F5" w14:textId="77777777" w:rsidTr="002372FC">
        <w:tc>
          <w:tcPr>
            <w:tcW w:w="709" w:type="dxa"/>
            <w:shd w:val="clear" w:color="auto" w:fill="auto"/>
          </w:tcPr>
          <w:p w14:paraId="0FF0C95B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4" w:type="dxa"/>
            <w:gridSpan w:val="2"/>
            <w:shd w:val="clear" w:color="auto" w:fill="auto"/>
          </w:tcPr>
          <w:p w14:paraId="236952EB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54" w:type="dxa"/>
            <w:gridSpan w:val="3"/>
            <w:shd w:val="clear" w:color="auto" w:fill="auto"/>
          </w:tcPr>
          <w:p w14:paraId="1A9ED751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686" w:type="dxa"/>
            <w:shd w:val="clear" w:color="auto" w:fill="auto"/>
          </w:tcPr>
          <w:p w14:paraId="5AB6FF03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2372FC" w14:paraId="12295EEC" w14:textId="77777777" w:rsidTr="002372FC">
        <w:tc>
          <w:tcPr>
            <w:tcW w:w="709" w:type="dxa"/>
            <w:shd w:val="clear" w:color="auto" w:fill="auto"/>
          </w:tcPr>
          <w:p w14:paraId="008B691D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4" w:type="dxa"/>
            <w:gridSpan w:val="2"/>
            <w:shd w:val="clear" w:color="auto" w:fill="auto"/>
          </w:tcPr>
          <w:p w14:paraId="7F4C4098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gridSpan w:val="3"/>
            <w:shd w:val="clear" w:color="auto" w:fill="auto"/>
          </w:tcPr>
          <w:p w14:paraId="2B56F6DD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14:paraId="42495407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372FC" w14:paraId="5510DF40" w14:textId="77777777" w:rsidTr="002372FC">
        <w:trPr>
          <w:trHeight w:val="881"/>
        </w:trPr>
        <w:tc>
          <w:tcPr>
            <w:tcW w:w="709" w:type="dxa"/>
            <w:shd w:val="clear" w:color="auto" w:fill="auto"/>
          </w:tcPr>
          <w:p w14:paraId="582B370F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gridSpan w:val="3"/>
            <w:shd w:val="clear" w:color="auto" w:fill="auto"/>
          </w:tcPr>
          <w:p w14:paraId="0CEC248D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отдел по культуре, внутренней и молодежной политике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5A42F07D" w14:textId="77777777" w:rsidR="002372FC" w:rsidRPr="007C09FF" w:rsidRDefault="002372FC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067532" w14:paraId="288BBD87" w14:textId="77777777" w:rsidTr="002372FC">
        <w:tc>
          <w:tcPr>
            <w:tcW w:w="709" w:type="dxa"/>
            <w:shd w:val="clear" w:color="auto" w:fill="auto"/>
          </w:tcPr>
          <w:p w14:paraId="03516D0D" w14:textId="77777777" w:rsidR="00067532" w:rsidRPr="007C09FF" w:rsidRDefault="00067532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5D1342F" w14:textId="7877DCDA" w:rsidR="00067532" w:rsidRPr="00C12BDB" w:rsidRDefault="00067532" w:rsidP="00C12BDB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ветеранов Великой Отечественной войны, тружеников тыла, детей войны </w:t>
            </w:r>
            <w:r w:rsidR="00C12BDB" w:rsidRPr="00C1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 по вопросам патриотического воспитания,  </w:t>
            </w:r>
            <w:r w:rsidRPr="00C1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школах</w:t>
            </w:r>
            <w:r w:rsidR="00C12BDB" w:rsidRPr="00C1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библиотеках района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5CBCC37" w14:textId="5F227FA5" w:rsidR="00067532" w:rsidRPr="00067532" w:rsidRDefault="00067532" w:rsidP="000675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Укрепление связи </w:t>
            </w:r>
            <w:proofErr w:type="gramStart"/>
            <w:r w:rsidRPr="00067532">
              <w:rPr>
                <w:rFonts w:ascii="Times New Roman" w:hAnsi="Times New Roman" w:cs="Times New Roman"/>
                <w:b/>
                <w:sz w:val="24"/>
                <w:szCs w:val="24"/>
              </w:rPr>
              <w:t>между страшим</w:t>
            </w:r>
            <w:proofErr w:type="gramEnd"/>
            <w:r w:rsidRPr="00067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поколением с молодёжью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4CBA16" w14:textId="1646BB2E" w:rsidR="00067532" w:rsidRPr="00067532" w:rsidRDefault="00067532" w:rsidP="00067532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-Количество участников мероприятий – жителей Михайловского муниципального района, принявших участие в мероприятиях, проводимых администрацией Михайловского муниципального района совместно с ветеранами.</w:t>
            </w:r>
          </w:p>
        </w:tc>
      </w:tr>
      <w:tr w:rsidR="00067532" w14:paraId="1B485309" w14:textId="77777777" w:rsidTr="002372FC">
        <w:tc>
          <w:tcPr>
            <w:tcW w:w="709" w:type="dxa"/>
            <w:shd w:val="clear" w:color="auto" w:fill="auto"/>
          </w:tcPr>
          <w:p w14:paraId="13F2AE3A" w14:textId="77777777" w:rsidR="00067532" w:rsidRPr="007C09FF" w:rsidRDefault="00067532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3BEBD39C" w14:textId="69097527" w:rsidR="00C12BDB" w:rsidRPr="00C12BDB" w:rsidRDefault="00C12BDB" w:rsidP="00C12B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</w:t>
            </w:r>
            <w:r w:rsidR="00067532" w:rsidRPr="00C1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роведение районных конкурсов, викторин, связанных с героическим прошлым России. </w:t>
            </w:r>
          </w:p>
          <w:p w14:paraId="601293CD" w14:textId="581DAF0A" w:rsidR="00067532" w:rsidRPr="00C12BDB" w:rsidRDefault="00C12BDB" w:rsidP="00C12B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мероприятий, посвящённых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памятным датам (День России, День Победы, День памяти и скорби, День призывника).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3BD0A2C" w14:textId="0DB28D8B" w:rsidR="00067532" w:rsidRPr="00C12BDB" w:rsidRDefault="00C12BDB" w:rsidP="00C12B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067532" w:rsidRPr="00C1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овлечение </w:t>
            </w:r>
            <w:r w:rsidRPr="00C1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молодёжи в организацию и проведение районных конкурсов, викторин патриотической направленности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7D76E17" w14:textId="78AB05F1" w:rsidR="00067532" w:rsidRPr="00C12BDB" w:rsidRDefault="00067532" w:rsidP="00067532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-Количество реализованных </w:t>
            </w:r>
            <w:r w:rsidR="00C12BDB" w:rsidRPr="00C12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конкурсов, викторин на территории муниципального района.</w:t>
            </w:r>
            <w:r w:rsidRPr="00C12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EA717C8" w14:textId="34DE6B87" w:rsidR="00067532" w:rsidRPr="00C12BDB" w:rsidRDefault="00067532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67532" w14:paraId="104EAC51" w14:textId="77777777" w:rsidTr="002372FC">
        <w:tc>
          <w:tcPr>
            <w:tcW w:w="709" w:type="dxa"/>
            <w:shd w:val="clear" w:color="auto" w:fill="auto"/>
          </w:tcPr>
          <w:p w14:paraId="509EF665" w14:textId="7E9B3E12" w:rsidR="00067532" w:rsidRPr="00523385" w:rsidRDefault="00C12BDB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532"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D5F64F1" w14:textId="6640620C" w:rsidR="00067532" w:rsidRPr="00523385" w:rsidRDefault="00067532" w:rsidP="002372FC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образовательных учреждений района во Всероссийском патриотическом проекте «Волонтеры Победы», реализация плана мероприятий в рамках данного проекта (</w:t>
            </w:r>
            <w:proofErr w:type="spellStart"/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конкурсы, форумы, </w:t>
            </w: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семинары, акции)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FB0731A" w14:textId="52C8154C" w:rsidR="00067532" w:rsidRPr="00523385" w:rsidRDefault="00067532" w:rsidP="00C12BDB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  <w:r w:rsidR="00C12BDB" w:rsidRPr="005233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52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BDB" w:rsidRPr="00523385">
              <w:rPr>
                <w:rFonts w:ascii="Times New Roman" w:hAnsi="Times New Roman" w:cs="Times New Roman"/>
                <w:sz w:val="24"/>
                <w:szCs w:val="24"/>
              </w:rPr>
              <w:t>во Всероссийском патриотическом проекте.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F3C8888" w14:textId="6D93B372" w:rsidR="00067532" w:rsidRPr="00523385" w:rsidRDefault="00067532" w:rsidP="00C12BDB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12BDB" w:rsidRPr="00523385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учреждений муниципального района.</w:t>
            </w:r>
          </w:p>
        </w:tc>
      </w:tr>
      <w:tr w:rsidR="00067532" w14:paraId="6232FA02" w14:textId="77777777" w:rsidTr="002372FC">
        <w:tc>
          <w:tcPr>
            <w:tcW w:w="709" w:type="dxa"/>
            <w:shd w:val="clear" w:color="auto" w:fill="auto"/>
          </w:tcPr>
          <w:p w14:paraId="353549E9" w14:textId="3DC73034" w:rsidR="00067532" w:rsidRPr="00523385" w:rsidRDefault="00C12BDB" w:rsidP="002372FC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  <w:r w:rsidR="00067532" w:rsidRPr="005233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861491C" w14:textId="36BB6995" w:rsidR="00067532" w:rsidRPr="00523385" w:rsidRDefault="00C12BDB" w:rsidP="002372FC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233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работы по благоустройству воинских захоронений и проведению поисковых работ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73E8C5E" w14:textId="612B833C" w:rsidR="00067532" w:rsidRPr="00523385" w:rsidRDefault="00067532" w:rsidP="002372FC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59BB9C8" w14:textId="1D911050" w:rsidR="00067532" w:rsidRPr="00523385" w:rsidRDefault="00067532" w:rsidP="002372FC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8ADFC16" w14:textId="77777777" w:rsidR="002372FC" w:rsidRDefault="002372FC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6330A195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3CADB434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  <w:sectPr w:rsidR="00067532" w:rsidSect="002372FC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25ACBE45" w14:textId="77777777" w:rsidR="002372FC" w:rsidRPr="00523385" w:rsidRDefault="002372FC" w:rsidP="002372FC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Финансовое обеспечение муниципальной программы </w:t>
      </w:r>
    </w:p>
    <w:p w14:paraId="4F3F0952" w14:textId="77777777" w:rsidR="00523385" w:rsidRDefault="00523385" w:rsidP="00523385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«Патриотическое воспитание граждан Михайловского муниципального района </w:t>
      </w:r>
    </w:p>
    <w:p w14:paraId="424A17F6" w14:textId="40556721" w:rsidR="002372FC" w:rsidRPr="00523385" w:rsidRDefault="002372FC" w:rsidP="00523385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t>на 2023-2025 годы»</w:t>
      </w:r>
    </w:p>
    <w:p w14:paraId="2F861E7F" w14:textId="77777777" w:rsidR="002372FC" w:rsidRPr="00523385" w:rsidRDefault="002372FC" w:rsidP="002372FC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2372FC" w:rsidRPr="00523385" w14:paraId="086298BB" w14:textId="77777777" w:rsidTr="00523385">
        <w:tc>
          <w:tcPr>
            <w:tcW w:w="3227" w:type="dxa"/>
            <w:vMerge w:val="restart"/>
            <w:shd w:val="clear" w:color="auto" w:fill="auto"/>
          </w:tcPr>
          <w:p w14:paraId="474CB7B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530CF8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1C975FE4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7646777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372FC" w:rsidRPr="00523385" w14:paraId="39066D41" w14:textId="77777777" w:rsidTr="00523385">
        <w:tc>
          <w:tcPr>
            <w:tcW w:w="3227" w:type="dxa"/>
            <w:vMerge/>
            <w:shd w:val="clear" w:color="auto" w:fill="auto"/>
          </w:tcPr>
          <w:p w14:paraId="4989F8E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1E8DE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835FA6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39D34EE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7A87C55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45A9B1D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1A18FB1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B65AE1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16D3C70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55870CE4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372FC" w:rsidRPr="00523385" w14:paraId="2179E19C" w14:textId="77777777" w:rsidTr="00523385">
        <w:tc>
          <w:tcPr>
            <w:tcW w:w="3227" w:type="dxa"/>
            <w:shd w:val="clear" w:color="auto" w:fill="auto"/>
          </w:tcPr>
          <w:p w14:paraId="469A3C1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5FF2FC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49D8590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DB5D4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7996EF9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2E7282E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7A145B9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A0A85D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00BEA9F0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2D89FB4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372FC" w:rsidRPr="00523385" w14:paraId="3304D582" w14:textId="77777777" w:rsidTr="00523385">
        <w:tc>
          <w:tcPr>
            <w:tcW w:w="3227" w:type="dxa"/>
            <w:vMerge w:val="restart"/>
            <w:shd w:val="clear" w:color="auto" w:fill="auto"/>
          </w:tcPr>
          <w:p w14:paraId="5BD0E497" w14:textId="146C8B0A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 w:rsid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«Патриотическое воспитание граждан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77DE5EE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8EC284D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6D2DE0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629C740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271C274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7E1CB15A" w14:textId="6EB18AAA" w:rsidR="002372FC" w:rsidRPr="00523385" w:rsidRDefault="00523385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CCB79E" w14:textId="1F15CD60" w:rsidR="002372FC" w:rsidRPr="00523385" w:rsidRDefault="00523385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1ACEDDC" w14:textId="7188E95E" w:rsidR="002372FC" w:rsidRPr="00523385" w:rsidRDefault="00523385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22DD303" w14:textId="3F81E03B" w:rsidR="00523385" w:rsidRPr="00523385" w:rsidRDefault="00523385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</w:tr>
      <w:tr w:rsidR="002372FC" w:rsidRPr="00523385" w14:paraId="16BB9DE4" w14:textId="77777777" w:rsidTr="00523385">
        <w:tc>
          <w:tcPr>
            <w:tcW w:w="3227" w:type="dxa"/>
            <w:vMerge/>
            <w:shd w:val="clear" w:color="auto" w:fill="auto"/>
          </w:tcPr>
          <w:p w14:paraId="5B7FB7A4" w14:textId="657C93B0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B4F02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316D353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9FA2A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82EA29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1FC20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D649F6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44FA9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94ED64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07EACE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0267642" w14:textId="77777777" w:rsidTr="00523385">
        <w:tc>
          <w:tcPr>
            <w:tcW w:w="3227" w:type="dxa"/>
            <w:vMerge/>
            <w:shd w:val="clear" w:color="auto" w:fill="auto"/>
          </w:tcPr>
          <w:p w14:paraId="36A4FF5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E52EF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D48C23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4F2F8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7DEA0A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2C5643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9A21AA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E6150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7C1472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CD41B4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5D3F459B" w14:textId="77777777" w:rsidTr="00523385">
        <w:tc>
          <w:tcPr>
            <w:tcW w:w="3227" w:type="dxa"/>
            <w:vMerge/>
            <w:shd w:val="clear" w:color="auto" w:fill="auto"/>
          </w:tcPr>
          <w:p w14:paraId="0E93C6A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639A8B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D09AA4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6D72C8D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37D522A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069FE74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3F78F4A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1E4F4ED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638F63B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0EF161BD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2372FC" w:rsidRPr="00523385" w14:paraId="498AD2F6" w14:textId="77777777" w:rsidTr="00523385">
        <w:tc>
          <w:tcPr>
            <w:tcW w:w="3227" w:type="dxa"/>
            <w:vMerge/>
            <w:shd w:val="clear" w:color="auto" w:fill="auto"/>
          </w:tcPr>
          <w:p w14:paraId="5F5E431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41C0B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B8C39F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98F67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033705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68CBC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F5DC6B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B9E332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F1D279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C85F16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839601D" w14:textId="77777777" w:rsidTr="00523385">
        <w:tc>
          <w:tcPr>
            <w:tcW w:w="3227" w:type="dxa"/>
            <w:vMerge/>
            <w:shd w:val="clear" w:color="auto" w:fill="auto"/>
          </w:tcPr>
          <w:p w14:paraId="6DCBF95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294D8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C8F320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7FA43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7CBB21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C7CDE2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D641D7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4CA61C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315CE1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68FDDB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56B84EE2" w14:textId="77777777" w:rsidTr="00523385">
        <w:tc>
          <w:tcPr>
            <w:tcW w:w="3227" w:type="dxa"/>
            <w:vMerge w:val="restart"/>
            <w:shd w:val="clear" w:color="auto" w:fill="auto"/>
          </w:tcPr>
          <w:p w14:paraId="4C291FF0" w14:textId="1E428659" w:rsidR="002372FC" w:rsidRPr="00523385" w:rsidRDefault="00523385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Организация и п</w:t>
            </w:r>
            <w:r w:rsidR="002372FC" w:rsidRPr="0052338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роведение </w:t>
            </w:r>
            <w:r w:rsidRPr="0052338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мероприятий направленных на </w:t>
            </w:r>
            <w:r w:rsidRPr="005233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развитие военно-патриотического воспитания граждан</w:t>
            </w:r>
          </w:p>
          <w:p w14:paraId="60BB0723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0DB87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36A4C2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F934D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66DDCF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FC2280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6864E8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7FCE3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717C64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61ECD5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BD1C767" w14:textId="77777777" w:rsidTr="00523385">
        <w:tc>
          <w:tcPr>
            <w:tcW w:w="3227" w:type="dxa"/>
            <w:vMerge/>
            <w:shd w:val="clear" w:color="auto" w:fill="auto"/>
          </w:tcPr>
          <w:p w14:paraId="77B70A7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41A6E2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4501652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915FF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11BF47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87ED36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481ADA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F09EB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305964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8637D7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3D13873" w14:textId="77777777" w:rsidTr="00523385">
        <w:tc>
          <w:tcPr>
            <w:tcW w:w="3227" w:type="dxa"/>
            <w:vMerge/>
            <w:shd w:val="clear" w:color="auto" w:fill="auto"/>
          </w:tcPr>
          <w:p w14:paraId="79DB8D9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D3A52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073DE8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BAEC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EDD508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B66258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8BA7C9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4A90D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8A23AE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2B98FE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53F4BEB3" w14:textId="77777777" w:rsidTr="00523385">
        <w:tc>
          <w:tcPr>
            <w:tcW w:w="3227" w:type="dxa"/>
            <w:vMerge/>
            <w:shd w:val="clear" w:color="auto" w:fill="auto"/>
          </w:tcPr>
          <w:p w14:paraId="4C6F76D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2EA82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7F6247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E258A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E6ED92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D8D7DA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819D99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BC531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DCD454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6E82C3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552D723" w14:textId="77777777" w:rsidTr="00523385">
        <w:tc>
          <w:tcPr>
            <w:tcW w:w="3227" w:type="dxa"/>
            <w:vMerge/>
            <w:shd w:val="clear" w:color="auto" w:fill="auto"/>
          </w:tcPr>
          <w:p w14:paraId="6F44C3D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C1B42F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CE4C86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6FEA27D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5070A9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A2E389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A3CFA3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585E1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91F264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B0B233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AF52FEC" w14:textId="77777777" w:rsidTr="00523385">
        <w:tc>
          <w:tcPr>
            <w:tcW w:w="3227" w:type="dxa"/>
            <w:vMerge/>
            <w:shd w:val="clear" w:color="auto" w:fill="auto"/>
          </w:tcPr>
          <w:p w14:paraId="1614319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BFE39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F8C1C3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23081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3FAA80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20D2BE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E59ED1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AE9AA0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12DA9F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DF0CA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E5AA6E4" w14:textId="77777777" w:rsidTr="00523385">
        <w:tc>
          <w:tcPr>
            <w:tcW w:w="3227" w:type="dxa"/>
            <w:vMerge w:val="restart"/>
            <w:shd w:val="clear" w:color="auto" w:fill="auto"/>
          </w:tcPr>
          <w:p w14:paraId="008D578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963A17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E375B9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CC21FC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3E49E04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332E96B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1D58621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62B7D90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420CF49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0610676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2372FC" w:rsidRPr="00523385" w14:paraId="1C44F750" w14:textId="77777777" w:rsidTr="00523385">
        <w:tc>
          <w:tcPr>
            <w:tcW w:w="3227" w:type="dxa"/>
            <w:vMerge/>
            <w:shd w:val="clear" w:color="auto" w:fill="auto"/>
          </w:tcPr>
          <w:p w14:paraId="36C14A93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056C9C3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C8707F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489B0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370BD7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1720D76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1F4FA4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31C6B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6A217C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377F6D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0B45785A" w14:textId="77777777" w:rsidTr="00523385">
        <w:tc>
          <w:tcPr>
            <w:tcW w:w="3227" w:type="dxa"/>
            <w:vMerge/>
            <w:shd w:val="clear" w:color="auto" w:fill="auto"/>
          </w:tcPr>
          <w:p w14:paraId="1CD078C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B727E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018314E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C4993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D3588A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9C929B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551C03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49134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A75048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63A727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0FA4FB6" w14:textId="77777777" w:rsidTr="00523385">
        <w:tc>
          <w:tcPr>
            <w:tcW w:w="3227" w:type="dxa"/>
            <w:vMerge/>
            <w:shd w:val="clear" w:color="auto" w:fill="auto"/>
          </w:tcPr>
          <w:p w14:paraId="0326CE9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D1468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18BC60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A388CE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468212A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07121B8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5CB7173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77022E2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29B2AA6D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4640DA0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2372FC" w:rsidRPr="00523385" w14:paraId="12793FD1" w14:textId="77777777" w:rsidTr="00523385">
        <w:tc>
          <w:tcPr>
            <w:tcW w:w="3227" w:type="dxa"/>
            <w:vMerge/>
            <w:shd w:val="clear" w:color="auto" w:fill="auto"/>
          </w:tcPr>
          <w:p w14:paraId="5DD0BFE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C5FB38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E77000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482EE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A3B6C2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4B08B5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3DDDEE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BBE42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02DAA6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2EE13C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1FC7CA47" w14:textId="77777777" w:rsidTr="00523385">
        <w:tc>
          <w:tcPr>
            <w:tcW w:w="3227" w:type="dxa"/>
            <w:vMerge/>
            <w:shd w:val="clear" w:color="auto" w:fill="auto"/>
          </w:tcPr>
          <w:p w14:paraId="5091E0D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6B362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70949C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60992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6DF838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7C55AF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93F5A7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E7DA16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4A5CC0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790F9B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1A8798B4" w14:textId="77777777" w:rsidTr="00523385">
        <w:tc>
          <w:tcPr>
            <w:tcW w:w="3227" w:type="dxa"/>
            <w:vMerge w:val="restart"/>
            <w:shd w:val="clear" w:color="auto" w:fill="auto"/>
          </w:tcPr>
          <w:p w14:paraId="16107FF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20B17E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A0D09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6ED1E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877425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239D38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F74076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4BF67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A3B387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CF1925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B4B7900" w14:textId="77777777" w:rsidTr="00523385">
        <w:tc>
          <w:tcPr>
            <w:tcW w:w="3227" w:type="dxa"/>
            <w:vMerge/>
            <w:shd w:val="clear" w:color="auto" w:fill="auto"/>
          </w:tcPr>
          <w:p w14:paraId="5EF9F25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5D3530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725998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7E886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944E85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392E9B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61BDDB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60BC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6CE97A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E9CAAA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7385C72" w14:textId="77777777" w:rsidTr="00523385">
        <w:tc>
          <w:tcPr>
            <w:tcW w:w="3227" w:type="dxa"/>
            <w:vMerge/>
            <w:shd w:val="clear" w:color="auto" w:fill="auto"/>
          </w:tcPr>
          <w:p w14:paraId="096DAE8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FCDF784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B9D67C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A4366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6C8153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4E1B16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15E68A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DE25C2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FF75EC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FFBBAC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0930406" w14:textId="77777777" w:rsidTr="00523385">
        <w:tc>
          <w:tcPr>
            <w:tcW w:w="3227" w:type="dxa"/>
            <w:vMerge/>
            <w:shd w:val="clear" w:color="auto" w:fill="auto"/>
          </w:tcPr>
          <w:p w14:paraId="483F75A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070D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5145A94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7C7D2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AD967D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172029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DDB3AD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6E3DD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646A62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60686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25129CD" w14:textId="77777777" w:rsidTr="00523385">
        <w:tc>
          <w:tcPr>
            <w:tcW w:w="3227" w:type="dxa"/>
            <w:vMerge/>
            <w:shd w:val="clear" w:color="auto" w:fill="auto"/>
          </w:tcPr>
          <w:p w14:paraId="630E3FA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AC017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45C032D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6BB72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45D2FF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6064C4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AA9446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B283D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D78366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7CB037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84154AB" w14:textId="77777777" w:rsidTr="00523385">
        <w:tc>
          <w:tcPr>
            <w:tcW w:w="3227" w:type="dxa"/>
            <w:vMerge/>
            <w:shd w:val="clear" w:color="auto" w:fill="auto"/>
          </w:tcPr>
          <w:p w14:paraId="3EBD663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307A73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7A6FB9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0FA1E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EC42DE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7210BB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9CA884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DAD2C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AD3EA1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EC936A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45DE4DC" w14:textId="77777777" w:rsidTr="00523385">
        <w:tc>
          <w:tcPr>
            <w:tcW w:w="3227" w:type="dxa"/>
            <w:vMerge w:val="restart"/>
            <w:shd w:val="clear" w:color="auto" w:fill="auto"/>
          </w:tcPr>
          <w:p w14:paraId="2F17A78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983EE4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55988D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27E0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A09FD6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C4A517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A2463A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0ED4B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102E69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755099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4C1889F" w14:textId="77777777" w:rsidTr="00523385">
        <w:tc>
          <w:tcPr>
            <w:tcW w:w="3227" w:type="dxa"/>
            <w:vMerge/>
            <w:shd w:val="clear" w:color="auto" w:fill="auto"/>
          </w:tcPr>
          <w:p w14:paraId="1121A13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231A36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(субсидии, субвенции, иные межбюджетные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33" w:type="dxa"/>
            <w:shd w:val="clear" w:color="auto" w:fill="auto"/>
          </w:tcPr>
          <w:p w14:paraId="55566EA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6FDFB40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40AC66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C69AD6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D2D9EA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A2D72B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C97D4B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67C752D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5452078" w14:textId="77777777" w:rsidTr="00523385">
        <w:tc>
          <w:tcPr>
            <w:tcW w:w="3227" w:type="dxa"/>
            <w:vMerge/>
            <w:shd w:val="clear" w:color="auto" w:fill="auto"/>
          </w:tcPr>
          <w:p w14:paraId="6FA3346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31DF176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0EC535E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B29AD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4EA15F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359C75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6409B2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8C5B5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E98F95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DA2453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3C435FC0" w14:textId="77777777" w:rsidTr="00523385">
        <w:tc>
          <w:tcPr>
            <w:tcW w:w="3227" w:type="dxa"/>
            <w:vMerge/>
            <w:shd w:val="clear" w:color="auto" w:fill="auto"/>
          </w:tcPr>
          <w:p w14:paraId="27FB9A3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A58557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29D4CC5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0125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4BBE97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7F983D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A433BF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6199A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B4F6FD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183118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98BBD4C" w14:textId="77777777" w:rsidTr="00523385">
        <w:trPr>
          <w:trHeight w:val="1426"/>
        </w:trPr>
        <w:tc>
          <w:tcPr>
            <w:tcW w:w="3227" w:type="dxa"/>
            <w:vMerge/>
            <w:shd w:val="clear" w:color="auto" w:fill="auto"/>
          </w:tcPr>
          <w:p w14:paraId="7FBD1313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391C74D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A97912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A7E67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B40917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71A155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EB2906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5A0C9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0A2DD6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31436E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6586599" w14:textId="77777777" w:rsidTr="00523385">
        <w:tc>
          <w:tcPr>
            <w:tcW w:w="3227" w:type="dxa"/>
            <w:vMerge/>
            <w:shd w:val="clear" w:color="auto" w:fill="auto"/>
          </w:tcPr>
          <w:p w14:paraId="70E9E3F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7DBBFB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456BDD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BE1D0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E6C5E4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E6A71C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49B0BB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1E8A4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DABDB9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513741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60AF1BC" w14:textId="77777777" w:rsidTr="00523385">
        <w:tc>
          <w:tcPr>
            <w:tcW w:w="3227" w:type="dxa"/>
            <w:vMerge w:val="restart"/>
            <w:shd w:val="clear" w:color="auto" w:fill="auto"/>
          </w:tcPr>
          <w:p w14:paraId="483E8BFA" w14:textId="7928C5E4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28CD72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1026CB2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4BBAA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343A62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54AF79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808731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34AF3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B31E99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4DAB97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1FE88118" w14:textId="77777777" w:rsidTr="00523385">
        <w:tc>
          <w:tcPr>
            <w:tcW w:w="3227" w:type="dxa"/>
            <w:vMerge/>
            <w:shd w:val="clear" w:color="auto" w:fill="auto"/>
          </w:tcPr>
          <w:p w14:paraId="1CE8A6C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452959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F41299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E4F24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7303E2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0CD314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AE7C20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80BC64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6C2B16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61C1F4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5DFB989" w14:textId="77777777" w:rsidTr="00523385">
        <w:tc>
          <w:tcPr>
            <w:tcW w:w="3227" w:type="dxa"/>
            <w:vMerge/>
            <w:shd w:val="clear" w:color="auto" w:fill="auto"/>
          </w:tcPr>
          <w:p w14:paraId="35AD463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36AA2C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CF3E2D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51580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2ABA25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D7EF53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A92E9A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11A398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61DE10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34EECD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2C834FF" w14:textId="77777777" w:rsidTr="00523385">
        <w:tc>
          <w:tcPr>
            <w:tcW w:w="3227" w:type="dxa"/>
            <w:vMerge/>
            <w:shd w:val="clear" w:color="auto" w:fill="auto"/>
          </w:tcPr>
          <w:p w14:paraId="32DD8BA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844033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43C955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394F1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89D140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D1734F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E584E2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BA5D1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4924D6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BAFCFE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D15F5B1" w14:textId="77777777" w:rsidTr="00523385">
        <w:tc>
          <w:tcPr>
            <w:tcW w:w="3227" w:type="dxa"/>
            <w:vMerge/>
            <w:shd w:val="clear" w:color="auto" w:fill="auto"/>
          </w:tcPr>
          <w:p w14:paraId="35A6178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E2017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C5F277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AF0E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C77B4FE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767322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CFC507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6A7016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FEE8E8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DDEF2C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C420918" w14:textId="77777777" w:rsidTr="00523385">
        <w:tc>
          <w:tcPr>
            <w:tcW w:w="3227" w:type="dxa"/>
            <w:vMerge/>
            <w:shd w:val="clear" w:color="auto" w:fill="auto"/>
          </w:tcPr>
          <w:p w14:paraId="7E7F894C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C32E8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3DBFB7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4B77D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F40A0D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D66FAA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2AA820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24B2A9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8AD0FB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23F94F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6380D77" w14:textId="77777777" w:rsidTr="00523385">
        <w:tc>
          <w:tcPr>
            <w:tcW w:w="3227" w:type="dxa"/>
            <w:vMerge w:val="restart"/>
            <w:shd w:val="clear" w:color="auto" w:fill="auto"/>
          </w:tcPr>
          <w:p w14:paraId="7C6396E3" w14:textId="2C3CB98F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3A07303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D68E6F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71B0B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095BA5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B1A959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5E9909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5D6BF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70439F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830765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4900CA3" w14:textId="77777777" w:rsidTr="00523385">
        <w:tc>
          <w:tcPr>
            <w:tcW w:w="3227" w:type="dxa"/>
            <w:vMerge/>
            <w:shd w:val="clear" w:color="auto" w:fill="auto"/>
          </w:tcPr>
          <w:p w14:paraId="0F697AB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C960C02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03578BC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9A567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BF2FE4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411995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235B87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F276B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DC1EB7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37397B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6858E05" w14:textId="77777777" w:rsidTr="00523385">
        <w:tc>
          <w:tcPr>
            <w:tcW w:w="3227" w:type="dxa"/>
            <w:vMerge/>
            <w:shd w:val="clear" w:color="auto" w:fill="auto"/>
          </w:tcPr>
          <w:p w14:paraId="5541BC27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5DC169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75B39F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CC229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F57843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B784D3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137CF1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0F719B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C86042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C5A128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54476A0D" w14:textId="77777777" w:rsidTr="00523385">
        <w:tc>
          <w:tcPr>
            <w:tcW w:w="3227" w:type="dxa"/>
            <w:vMerge/>
            <w:shd w:val="clear" w:color="auto" w:fill="auto"/>
          </w:tcPr>
          <w:p w14:paraId="7CA652DE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3C614F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120485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83F2F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70BF06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11712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82E128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A896B1C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4DECF2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2BD53D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8DF5852" w14:textId="77777777" w:rsidTr="00523385">
        <w:tc>
          <w:tcPr>
            <w:tcW w:w="3227" w:type="dxa"/>
            <w:vMerge/>
            <w:shd w:val="clear" w:color="auto" w:fill="auto"/>
          </w:tcPr>
          <w:p w14:paraId="52BC5EF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943FA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55B21F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6433E0D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544A01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4BDACD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B9C162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E09FD6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04A42B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6BEE1D1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A124402" w14:textId="77777777" w:rsidTr="00523385">
        <w:tc>
          <w:tcPr>
            <w:tcW w:w="3227" w:type="dxa"/>
            <w:vMerge/>
            <w:shd w:val="clear" w:color="auto" w:fill="auto"/>
          </w:tcPr>
          <w:p w14:paraId="1B4C0E98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FD897A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33F224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140A7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3E241E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A084B5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B3EF01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88D981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B0FABB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33BD97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24CDFFA4" w14:textId="77777777" w:rsidTr="00523385">
        <w:tc>
          <w:tcPr>
            <w:tcW w:w="3227" w:type="dxa"/>
            <w:vMerge/>
            <w:shd w:val="clear" w:color="auto" w:fill="auto"/>
          </w:tcPr>
          <w:p w14:paraId="19C7C6C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21F77F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52207AE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170F56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6B42AE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8DF103A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07E43E9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FFF60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48DF662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531DBE7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4012640" w14:textId="77777777" w:rsidTr="00523385">
        <w:tc>
          <w:tcPr>
            <w:tcW w:w="3227" w:type="dxa"/>
            <w:vMerge/>
            <w:shd w:val="clear" w:color="auto" w:fill="auto"/>
          </w:tcPr>
          <w:p w14:paraId="0DD4FE70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31C995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740F2A20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CFF508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8F7DA7F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17860285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B1B6DA1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6496DA4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9FFF03D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AB02ED3" w14:textId="77777777" w:rsidR="002372FC" w:rsidRPr="00523385" w:rsidRDefault="002372FC" w:rsidP="00237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018C146E" w14:textId="77777777" w:rsidTr="00523385">
        <w:tc>
          <w:tcPr>
            <w:tcW w:w="3227" w:type="dxa"/>
            <w:vMerge/>
            <w:shd w:val="clear" w:color="auto" w:fill="auto"/>
          </w:tcPr>
          <w:p w14:paraId="7B2537AB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D593D4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5951DD4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A64AD9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A9231D6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58EB1C3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E466991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E4CD6E2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DC9C02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6E59AE99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7EEE2C8" w14:textId="77777777" w:rsidTr="00523385">
        <w:tc>
          <w:tcPr>
            <w:tcW w:w="3227" w:type="dxa"/>
            <w:vMerge/>
            <w:shd w:val="clear" w:color="auto" w:fill="auto"/>
          </w:tcPr>
          <w:p w14:paraId="75F8625A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4E1FED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CFA9C47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4A3AA4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BB88050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01F7BFD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2E48DBA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1DD2F1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4322E23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420C33E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6B34BDEF" w14:textId="77777777" w:rsidTr="00523385">
        <w:tc>
          <w:tcPr>
            <w:tcW w:w="3227" w:type="dxa"/>
            <w:vMerge/>
            <w:shd w:val="clear" w:color="auto" w:fill="auto"/>
          </w:tcPr>
          <w:p w14:paraId="227F1AE1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36E5E9" w14:textId="77777777" w:rsidR="002372FC" w:rsidRPr="00523385" w:rsidRDefault="002372FC" w:rsidP="002372F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21EC9A7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AD360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FFBE8B3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1E1ADC84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78A845B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0446B6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719A20A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D6A1F03" w14:textId="77777777" w:rsidR="002372FC" w:rsidRPr="00523385" w:rsidRDefault="002372FC" w:rsidP="002372FC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61675FCD" w14:textId="77777777" w:rsidR="002372FC" w:rsidRPr="00523385" w:rsidRDefault="002372FC" w:rsidP="002372FC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2372FC" w:rsidRPr="00523385" w:rsidSect="002372FC">
          <w:pgSz w:w="16820" w:h="11900" w:orient="landscape"/>
          <w:pgMar w:top="1134" w:right="1134" w:bottom="993" w:left="1134" w:header="567" w:footer="567" w:gutter="0"/>
          <w:cols w:space="60"/>
          <w:noEndnote/>
          <w:docGrid w:linePitch="218"/>
        </w:sectPr>
      </w:pPr>
    </w:p>
    <w:p w14:paraId="1F21A183" w14:textId="30A774FF" w:rsidR="002372FC" w:rsidRDefault="002372FC" w:rsidP="005233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социальных, финансовых, стимулирующих налоговых льготах</w:t>
      </w:r>
    </w:p>
    <w:p w14:paraId="23403082" w14:textId="77777777" w:rsidR="00523385" w:rsidRPr="00523385" w:rsidRDefault="00523385" w:rsidP="005233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DD8A8" w14:textId="77777777" w:rsidR="002372FC" w:rsidRPr="00523385" w:rsidRDefault="002372FC" w:rsidP="002372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p w14:paraId="27AD9C78" w14:textId="77777777" w:rsidR="002372FC" w:rsidRPr="00523385" w:rsidRDefault="002372FC" w:rsidP="00523385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  <w:sectPr w:rsidR="002372FC" w:rsidRPr="00523385" w:rsidSect="002372FC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4A586F99" w14:textId="77777777" w:rsidR="002372FC" w:rsidRDefault="002372FC" w:rsidP="0052338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3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0102CDB" w14:textId="422172CA" w:rsidR="00AC0AF9" w:rsidRDefault="00AC0AF9" w:rsidP="00AC0AF9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муниципальной программе </w:t>
      </w:r>
      <w:r w:rsidRPr="002372FC">
        <w:rPr>
          <w:rFonts w:ascii="Times New Roman" w:hAnsi="Times New Roman" w:cs="Times New Roman"/>
          <w:b/>
          <w:spacing w:val="5"/>
          <w:sz w:val="24"/>
          <w:szCs w:val="28"/>
        </w:rPr>
        <w:t>«</w:t>
      </w:r>
      <w:proofErr w:type="gramStart"/>
      <w:r w:rsidRPr="002372FC">
        <w:rPr>
          <w:rFonts w:ascii="Times New Roman" w:hAnsi="Times New Roman" w:cs="Times New Roman"/>
          <w:spacing w:val="5"/>
          <w:sz w:val="24"/>
          <w:szCs w:val="28"/>
        </w:rPr>
        <w:t>Патриотическое</w:t>
      </w:r>
      <w:proofErr w:type="gramEnd"/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 </w:t>
      </w:r>
    </w:p>
    <w:p w14:paraId="56AC6E4C" w14:textId="0D6842CC" w:rsidR="00AC0AF9" w:rsidRPr="002372FC" w:rsidRDefault="00AC0AF9" w:rsidP="00AC0AF9">
      <w:pPr>
        <w:spacing w:after="0" w:line="240" w:lineRule="auto"/>
        <w:jc w:val="right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воспитание граждан муниципального </w:t>
      </w: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района 2023-205 годы»              </w:t>
      </w:r>
    </w:p>
    <w:p w14:paraId="1F27D894" w14:textId="77777777" w:rsidR="00AC0AF9" w:rsidRPr="00523385" w:rsidRDefault="00AC0AF9" w:rsidP="0052338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BAE0C" w14:textId="77777777" w:rsidR="002372FC" w:rsidRPr="00793595" w:rsidRDefault="002372FC" w:rsidP="002372FC">
      <w:pPr>
        <w:spacing w:after="120" w:line="240" w:lineRule="auto"/>
        <w:ind w:left="3828"/>
        <w:jc w:val="center"/>
        <w:rPr>
          <w:color w:val="FF0000"/>
          <w:sz w:val="24"/>
          <w:szCs w:val="24"/>
        </w:rPr>
      </w:pPr>
    </w:p>
    <w:p w14:paraId="4090EA83" w14:textId="77777777" w:rsidR="002372FC" w:rsidRPr="00793595" w:rsidRDefault="002372FC" w:rsidP="002372F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Прогноз</w:t>
      </w:r>
    </w:p>
    <w:p w14:paraId="12816980" w14:textId="77777777" w:rsidR="002372FC" w:rsidRPr="00793595" w:rsidRDefault="002372FC" w:rsidP="002372F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сводных показателей муниципальных заданий </w:t>
      </w:r>
      <w:proofErr w:type="gramStart"/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на</w:t>
      </w:r>
      <w:proofErr w:type="gramEnd"/>
    </w:p>
    <w:p w14:paraId="09B91909" w14:textId="77777777" w:rsidR="002372FC" w:rsidRPr="00793595" w:rsidRDefault="002372FC" w:rsidP="002372F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оказание муниципальных услуг (выполнение работ) муниципальными учреждениями</w:t>
      </w:r>
    </w:p>
    <w:p w14:paraId="791148CF" w14:textId="43E5FB47" w:rsidR="002372FC" w:rsidRPr="00793595" w:rsidRDefault="002372FC" w:rsidP="00AC0AF9">
      <w:pPr>
        <w:pStyle w:val="a5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 рамках муниципальной программы </w:t>
      </w:r>
      <w:r w:rsidR="00AC0AF9" w:rsidRPr="00793595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793595" w:rsidRPr="00793595">
        <w:rPr>
          <w:rFonts w:ascii="Times New Roman" w:hAnsi="Times New Roman"/>
          <w:b/>
          <w:color w:val="FF0000"/>
          <w:sz w:val="24"/>
          <w:szCs w:val="24"/>
        </w:rPr>
        <w:t>Патриотическое воспитание граждан</w:t>
      </w: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Михайловского муниципального района на 2023-2025 годы»</w:t>
      </w:r>
    </w:p>
    <w:p w14:paraId="27232F5A" w14:textId="77777777" w:rsidR="002372FC" w:rsidRPr="00793595" w:rsidRDefault="002372FC" w:rsidP="002372F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260"/>
        <w:gridCol w:w="1113"/>
        <w:gridCol w:w="1113"/>
        <w:gridCol w:w="1113"/>
        <w:gridCol w:w="1113"/>
        <w:gridCol w:w="1113"/>
        <w:gridCol w:w="1113"/>
      </w:tblGrid>
      <w:tr w:rsidR="002372FC" w:rsidRPr="00793595" w14:paraId="524A444C" w14:textId="77777777" w:rsidTr="002372FC">
        <w:tc>
          <w:tcPr>
            <w:tcW w:w="788" w:type="dxa"/>
            <w:vMerge w:val="restart"/>
            <w:shd w:val="clear" w:color="auto" w:fill="auto"/>
          </w:tcPr>
          <w:p w14:paraId="0BDC56CE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1EFADEC6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5499" w:type="dxa"/>
            <w:gridSpan w:val="3"/>
            <w:shd w:val="clear" w:color="auto" w:fill="auto"/>
          </w:tcPr>
          <w:p w14:paraId="194125C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5501" w:type="dxa"/>
            <w:gridSpan w:val="3"/>
            <w:shd w:val="clear" w:color="auto" w:fill="auto"/>
          </w:tcPr>
          <w:p w14:paraId="73530095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Расходы бюджета на оказание муниципальной услуги (выполнение работы), тыс. руб.</w:t>
            </w:r>
          </w:p>
        </w:tc>
      </w:tr>
      <w:tr w:rsidR="002372FC" w:rsidRPr="00793595" w14:paraId="6982F23D" w14:textId="77777777" w:rsidTr="002372FC">
        <w:trPr>
          <w:trHeight w:val="365"/>
        </w:trPr>
        <w:tc>
          <w:tcPr>
            <w:tcW w:w="788" w:type="dxa"/>
            <w:vMerge/>
            <w:shd w:val="clear" w:color="auto" w:fill="auto"/>
          </w:tcPr>
          <w:p w14:paraId="062AEE4E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3804DFE2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14:paraId="2E0DA7C3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3" w:type="dxa"/>
            <w:shd w:val="clear" w:color="auto" w:fill="auto"/>
          </w:tcPr>
          <w:p w14:paraId="5CE9A254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3" w:type="dxa"/>
            <w:shd w:val="clear" w:color="auto" w:fill="auto"/>
          </w:tcPr>
          <w:p w14:paraId="0A055D1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33" w:type="dxa"/>
            <w:shd w:val="clear" w:color="auto" w:fill="auto"/>
          </w:tcPr>
          <w:p w14:paraId="0AD0F66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shd w:val="clear" w:color="auto" w:fill="auto"/>
          </w:tcPr>
          <w:p w14:paraId="0D8985FE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4" w:type="dxa"/>
            <w:shd w:val="clear" w:color="auto" w:fill="auto"/>
          </w:tcPr>
          <w:p w14:paraId="6FE61A11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</w:p>
        </w:tc>
      </w:tr>
      <w:tr w:rsidR="002372FC" w:rsidRPr="00793595" w14:paraId="314EA2D2" w14:textId="77777777" w:rsidTr="002372FC">
        <w:tc>
          <w:tcPr>
            <w:tcW w:w="788" w:type="dxa"/>
            <w:shd w:val="clear" w:color="auto" w:fill="auto"/>
          </w:tcPr>
          <w:p w14:paraId="5F93F5EF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4A4EC19E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4A66A489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5EC30950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14:paraId="7B493154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41F6599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2D84CF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14:paraId="5F0DD91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2372FC" w:rsidRPr="00793595" w14:paraId="0AA7F2E2" w14:textId="77777777" w:rsidTr="002372FC">
        <w:tc>
          <w:tcPr>
            <w:tcW w:w="788" w:type="dxa"/>
            <w:shd w:val="clear" w:color="auto" w:fill="auto"/>
          </w:tcPr>
          <w:p w14:paraId="30C92D1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30D41DFB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Наименование муниципальной услуги (работы) и ее содержание:</w:t>
            </w:r>
          </w:p>
        </w:tc>
        <w:tc>
          <w:tcPr>
            <w:tcW w:w="11000" w:type="dxa"/>
            <w:gridSpan w:val="6"/>
            <w:vMerge w:val="restart"/>
            <w:shd w:val="clear" w:color="auto" w:fill="auto"/>
          </w:tcPr>
          <w:p w14:paraId="548EF05D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выполнение муниципальных заданий на оказание муниципальных услуг  (выполнение работ) муниципальными учреждениями Михайловского муниципального района в рамках муниципальной программы не предусмотрено</w:t>
            </w:r>
          </w:p>
        </w:tc>
      </w:tr>
      <w:tr w:rsidR="002372FC" w:rsidRPr="00793595" w14:paraId="185AC31E" w14:textId="77777777" w:rsidTr="002372FC">
        <w:tc>
          <w:tcPr>
            <w:tcW w:w="788" w:type="dxa"/>
            <w:shd w:val="clear" w:color="auto" w:fill="auto"/>
          </w:tcPr>
          <w:p w14:paraId="681D8C6F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50A1715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1000" w:type="dxa"/>
            <w:gridSpan w:val="6"/>
            <w:vMerge/>
            <w:shd w:val="clear" w:color="auto" w:fill="auto"/>
          </w:tcPr>
          <w:p w14:paraId="5C85E97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2FC" w:rsidRPr="00793595" w14:paraId="1BE0DAF9" w14:textId="77777777" w:rsidTr="002372FC">
        <w:tc>
          <w:tcPr>
            <w:tcW w:w="14768" w:type="dxa"/>
            <w:gridSpan w:val="8"/>
            <w:shd w:val="clear" w:color="auto" w:fill="auto"/>
          </w:tcPr>
          <w:p w14:paraId="6CFC088C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</w:tr>
      <w:tr w:rsidR="002372FC" w:rsidRPr="00793595" w14:paraId="1E81E801" w14:textId="77777777" w:rsidTr="002372FC">
        <w:tc>
          <w:tcPr>
            <w:tcW w:w="788" w:type="dxa"/>
            <w:shd w:val="clear" w:color="auto" w:fill="auto"/>
          </w:tcPr>
          <w:p w14:paraId="1C3D3C8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14:paraId="7447D81D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833" w:type="dxa"/>
            <w:shd w:val="clear" w:color="auto" w:fill="auto"/>
          </w:tcPr>
          <w:p w14:paraId="033ABEE9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7FBA932F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33AD682A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2FC" w:rsidRPr="00793595" w14:paraId="22EDC564" w14:textId="77777777" w:rsidTr="002372FC">
        <w:tc>
          <w:tcPr>
            <w:tcW w:w="788" w:type="dxa"/>
            <w:shd w:val="clear" w:color="auto" w:fill="auto"/>
          </w:tcPr>
          <w:p w14:paraId="78AE328B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14:paraId="4DD609F0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Итого финансовое обеспечение выполнения муниципального задания</w:t>
            </w:r>
          </w:p>
        </w:tc>
        <w:tc>
          <w:tcPr>
            <w:tcW w:w="1833" w:type="dxa"/>
            <w:shd w:val="clear" w:color="auto" w:fill="auto"/>
          </w:tcPr>
          <w:p w14:paraId="27481761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13B599E4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38DD7567" w14:textId="77777777" w:rsidR="002372FC" w:rsidRPr="00793595" w:rsidRDefault="002372FC" w:rsidP="002372FC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6BA400F" w14:textId="77777777" w:rsidR="002372FC" w:rsidRPr="00793595" w:rsidRDefault="002372FC" w:rsidP="002372FC">
      <w:pPr>
        <w:spacing w:after="120" w:line="240" w:lineRule="auto"/>
        <w:ind w:left="3828"/>
        <w:jc w:val="center"/>
        <w:rPr>
          <w:color w:val="FF0000"/>
          <w:sz w:val="24"/>
          <w:szCs w:val="24"/>
        </w:rPr>
      </w:pPr>
    </w:p>
    <w:p w14:paraId="023831CE" w14:textId="77777777" w:rsidR="002372FC" w:rsidRPr="00793595" w:rsidRDefault="002372FC" w:rsidP="002372FC">
      <w:pPr>
        <w:spacing w:after="120" w:line="240" w:lineRule="auto"/>
        <w:jc w:val="center"/>
        <w:rPr>
          <w:color w:val="FF0000"/>
          <w:sz w:val="24"/>
          <w:szCs w:val="24"/>
        </w:rPr>
      </w:pPr>
    </w:p>
    <w:p w14:paraId="1D80329B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5A222891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6B7B2EB8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6FBC4632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24DDE806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701AEB65" w14:textId="77777777" w:rsidR="0066267E" w:rsidRPr="00793595" w:rsidRDefault="0066267E" w:rsidP="0066267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  <w:lang w:eastAsia="ru-RU"/>
        </w:rPr>
      </w:pPr>
    </w:p>
    <w:sectPr w:rsidR="0066267E" w:rsidRPr="00793595" w:rsidSect="000F4788">
      <w:pgSz w:w="11906" w:h="16838"/>
      <w:pgMar w:top="1134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197AA" w14:textId="77777777" w:rsidR="00B275DF" w:rsidRDefault="00B275DF" w:rsidP="002E394C">
      <w:pPr>
        <w:spacing w:after="0" w:line="240" w:lineRule="auto"/>
      </w:pPr>
      <w:r>
        <w:separator/>
      </w:r>
    </w:p>
  </w:endnote>
  <w:endnote w:type="continuationSeparator" w:id="0">
    <w:p w14:paraId="250D8F1F" w14:textId="77777777" w:rsidR="00B275DF" w:rsidRDefault="00B275D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8566" w14:textId="77777777" w:rsidR="00B275DF" w:rsidRDefault="00B275DF" w:rsidP="002E394C">
      <w:pPr>
        <w:spacing w:after="0" w:line="240" w:lineRule="auto"/>
      </w:pPr>
      <w:r>
        <w:separator/>
      </w:r>
    </w:p>
  </w:footnote>
  <w:footnote w:type="continuationSeparator" w:id="0">
    <w:p w14:paraId="2B7073B2" w14:textId="77777777" w:rsidR="00B275DF" w:rsidRDefault="00B275D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0F76" w14:textId="77777777" w:rsidR="008C6AB9" w:rsidRDefault="008C6A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46F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5C7D" w14:textId="77777777" w:rsidR="008C6AB9" w:rsidRDefault="008C6AB9">
    <w:pPr>
      <w:pStyle w:val="a8"/>
      <w:jc w:val="center"/>
    </w:pPr>
  </w:p>
  <w:p w14:paraId="50C70CCA" w14:textId="77777777" w:rsidR="008C6AB9" w:rsidRDefault="008C6A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99325"/>
      <w:docPartObj>
        <w:docPartGallery w:val="Page Numbers (Top of Page)"/>
        <w:docPartUnique/>
      </w:docPartObj>
    </w:sdtPr>
    <w:sdtEndPr/>
    <w:sdtContent>
      <w:p w14:paraId="331C7B49" w14:textId="77777777" w:rsidR="008C6AB9" w:rsidRDefault="008C6A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5B">
          <w:rPr>
            <w:noProof/>
          </w:rPr>
          <w:t>2</w:t>
        </w:r>
        <w:r>
          <w:fldChar w:fldCharType="end"/>
        </w:r>
      </w:p>
    </w:sdtContent>
  </w:sdt>
  <w:p w14:paraId="66B28126" w14:textId="77777777" w:rsidR="008C6AB9" w:rsidRDefault="008C6AB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61B6" w14:textId="77777777" w:rsidR="008C6AB9" w:rsidRPr="003B6796" w:rsidRDefault="008C6AB9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 w:rsidR="002C5C5B">
      <w:rPr>
        <w:noProof/>
      </w:rPr>
      <w:t>1</w:t>
    </w:r>
    <w:r w:rsidRPr="003B679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4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26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9"/>
  </w:num>
  <w:num w:numId="4">
    <w:abstractNumId w:val="8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0"/>
  </w:num>
  <w:num w:numId="12">
    <w:abstractNumId w:val="25"/>
  </w:num>
  <w:num w:numId="13">
    <w:abstractNumId w:val="13"/>
  </w:num>
  <w:num w:numId="14">
    <w:abstractNumId w:val="19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1"/>
  </w:num>
  <w:num w:numId="22">
    <w:abstractNumId w:val="22"/>
  </w:num>
  <w:num w:numId="23">
    <w:abstractNumId w:val="7"/>
  </w:num>
  <w:num w:numId="24">
    <w:abstractNumId w:val="23"/>
  </w:num>
  <w:num w:numId="25">
    <w:abstractNumId w:val="24"/>
  </w:num>
  <w:num w:numId="26">
    <w:abstractNumId w:val="18"/>
  </w:num>
  <w:num w:numId="27">
    <w:abstractNumId w:val="12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67532"/>
    <w:rsid w:val="000C2BCE"/>
    <w:rsid w:val="000F4788"/>
    <w:rsid w:val="001B5CEE"/>
    <w:rsid w:val="0021786E"/>
    <w:rsid w:val="002246FC"/>
    <w:rsid w:val="002372FC"/>
    <w:rsid w:val="00243459"/>
    <w:rsid w:val="002629F4"/>
    <w:rsid w:val="002678A2"/>
    <w:rsid w:val="002C16C8"/>
    <w:rsid w:val="002C5C5B"/>
    <w:rsid w:val="002E394C"/>
    <w:rsid w:val="002F474D"/>
    <w:rsid w:val="003118EA"/>
    <w:rsid w:val="00354D92"/>
    <w:rsid w:val="0035788A"/>
    <w:rsid w:val="0037058F"/>
    <w:rsid w:val="003764D9"/>
    <w:rsid w:val="003B2F56"/>
    <w:rsid w:val="003E01CC"/>
    <w:rsid w:val="003F120F"/>
    <w:rsid w:val="00455D1D"/>
    <w:rsid w:val="00457531"/>
    <w:rsid w:val="00471699"/>
    <w:rsid w:val="00504270"/>
    <w:rsid w:val="00515376"/>
    <w:rsid w:val="00523385"/>
    <w:rsid w:val="00532819"/>
    <w:rsid w:val="005A45ED"/>
    <w:rsid w:val="005F3A61"/>
    <w:rsid w:val="00626A99"/>
    <w:rsid w:val="00637BF3"/>
    <w:rsid w:val="00642CBD"/>
    <w:rsid w:val="0066267E"/>
    <w:rsid w:val="00662EFD"/>
    <w:rsid w:val="006D17CF"/>
    <w:rsid w:val="007122FE"/>
    <w:rsid w:val="007151AE"/>
    <w:rsid w:val="00736515"/>
    <w:rsid w:val="007414BA"/>
    <w:rsid w:val="0074249C"/>
    <w:rsid w:val="00743606"/>
    <w:rsid w:val="00793595"/>
    <w:rsid w:val="007A1C9B"/>
    <w:rsid w:val="007B069D"/>
    <w:rsid w:val="00822A25"/>
    <w:rsid w:val="0087210B"/>
    <w:rsid w:val="008A1D69"/>
    <w:rsid w:val="008B33BC"/>
    <w:rsid w:val="008B3FE4"/>
    <w:rsid w:val="008C6AB9"/>
    <w:rsid w:val="0090059F"/>
    <w:rsid w:val="00917AEB"/>
    <w:rsid w:val="009661FB"/>
    <w:rsid w:val="009F11B7"/>
    <w:rsid w:val="00A37B2F"/>
    <w:rsid w:val="00A45F2A"/>
    <w:rsid w:val="00A63409"/>
    <w:rsid w:val="00AA20FD"/>
    <w:rsid w:val="00AC0AF9"/>
    <w:rsid w:val="00AC71AB"/>
    <w:rsid w:val="00AD5C86"/>
    <w:rsid w:val="00B0653C"/>
    <w:rsid w:val="00B0669F"/>
    <w:rsid w:val="00B275DF"/>
    <w:rsid w:val="00B80C0A"/>
    <w:rsid w:val="00B83A83"/>
    <w:rsid w:val="00BA4A11"/>
    <w:rsid w:val="00C12BDB"/>
    <w:rsid w:val="00C221B2"/>
    <w:rsid w:val="00CC10AF"/>
    <w:rsid w:val="00CE07C3"/>
    <w:rsid w:val="00D17FBA"/>
    <w:rsid w:val="00D65225"/>
    <w:rsid w:val="00DA21E7"/>
    <w:rsid w:val="00E14904"/>
    <w:rsid w:val="00E53063"/>
    <w:rsid w:val="00E53ADD"/>
    <w:rsid w:val="00E5715C"/>
    <w:rsid w:val="00E73F7D"/>
    <w:rsid w:val="00EC39EA"/>
    <w:rsid w:val="00EE07EB"/>
    <w:rsid w:val="00EE7558"/>
    <w:rsid w:val="00F34D0C"/>
    <w:rsid w:val="00F62E57"/>
    <w:rsid w:val="00F7658F"/>
    <w:rsid w:val="00FA6BBC"/>
    <w:rsid w:val="00FA76BF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E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2022-09-02T03:11:00Z</cp:lastPrinted>
  <dcterms:created xsi:type="dcterms:W3CDTF">2022-08-08T06:44:00Z</dcterms:created>
  <dcterms:modified xsi:type="dcterms:W3CDTF">2022-09-02T03:12:00Z</dcterms:modified>
</cp:coreProperties>
</file>